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F848" w14:textId="77777777" w:rsidR="00923129" w:rsidRPr="00BB4404" w:rsidRDefault="00923129" w:rsidP="006754FA">
      <w:pPr>
        <w:jc w:val="center"/>
        <w:rPr>
          <w:rFonts w:ascii="Palatino Linotype" w:hAnsi="Palatino Linotype"/>
        </w:rPr>
      </w:pPr>
    </w:p>
    <w:p w14:paraId="09298EBE" w14:textId="48F2D18B" w:rsidR="00EF5C98" w:rsidRPr="00AA2131" w:rsidRDefault="008568FA" w:rsidP="008A7516">
      <w:pPr>
        <w:spacing w:line="240" w:lineRule="auto"/>
        <w:jc w:val="center"/>
        <w:rPr>
          <w:rFonts w:asciiTheme="minorHAnsi" w:hAnsiTheme="minorHAnsi" w:cs="Broadcast"/>
          <w:b/>
          <w:bCs/>
          <w:sz w:val="36"/>
          <w:szCs w:val="36"/>
        </w:rPr>
      </w:pPr>
      <w:r w:rsidRPr="00AA2131">
        <w:rPr>
          <w:rFonts w:asciiTheme="minorHAnsi" w:hAnsiTheme="minorHAnsi" w:cs="Broadcast"/>
          <w:b/>
          <w:bCs/>
          <w:sz w:val="36"/>
          <w:szCs w:val="36"/>
        </w:rPr>
        <w:t xml:space="preserve">Texas REALTOR® </w:t>
      </w:r>
      <w:r w:rsidR="00EF5C98" w:rsidRPr="00AA2131">
        <w:rPr>
          <w:rFonts w:asciiTheme="minorHAnsi" w:hAnsiTheme="minorHAnsi" w:cs="Broadcast"/>
          <w:b/>
          <w:bCs/>
          <w:sz w:val="36"/>
          <w:szCs w:val="36"/>
        </w:rPr>
        <w:t xml:space="preserve">Leadership Program Application for </w:t>
      </w:r>
      <w:r w:rsidRPr="00AA2131">
        <w:rPr>
          <w:rFonts w:asciiTheme="minorHAnsi" w:hAnsiTheme="minorHAnsi" w:cs="Broadcast"/>
          <w:b/>
          <w:bCs/>
          <w:sz w:val="36"/>
          <w:szCs w:val="36"/>
        </w:rPr>
        <w:br/>
      </w:r>
      <w:r w:rsidR="00B705EE">
        <w:rPr>
          <w:rFonts w:asciiTheme="minorHAnsi" w:hAnsiTheme="minorHAnsi" w:cs="Broadcast"/>
          <w:b/>
          <w:bCs/>
          <w:sz w:val="36"/>
          <w:szCs w:val="36"/>
        </w:rPr>
        <w:t>Class of 202</w:t>
      </w:r>
      <w:r w:rsidR="009162F5">
        <w:rPr>
          <w:rFonts w:asciiTheme="minorHAnsi" w:hAnsiTheme="minorHAnsi" w:cs="Broadcast"/>
          <w:b/>
          <w:bCs/>
          <w:sz w:val="36"/>
          <w:szCs w:val="36"/>
        </w:rPr>
        <w:t>3</w:t>
      </w:r>
    </w:p>
    <w:p w14:paraId="1A55C56D" w14:textId="2B37E6F4" w:rsidR="00EF5C98" w:rsidRPr="00AA2131" w:rsidRDefault="00EF5C98" w:rsidP="00957676">
      <w:pPr>
        <w:spacing w:line="240" w:lineRule="auto"/>
        <w:jc w:val="center"/>
        <w:rPr>
          <w:rFonts w:asciiTheme="minorHAnsi" w:hAnsiTheme="minorHAnsi" w:cs="Broadcast"/>
          <w:b/>
          <w:bCs/>
          <w:i/>
          <w:sz w:val="28"/>
          <w:szCs w:val="28"/>
        </w:rPr>
      </w:pPr>
      <w:r w:rsidRPr="00AA2131">
        <w:rPr>
          <w:rFonts w:asciiTheme="minorHAnsi" w:hAnsiTheme="minorHAnsi" w:cs="Broadcast"/>
          <w:b/>
          <w:bCs/>
          <w:sz w:val="28"/>
          <w:szCs w:val="28"/>
        </w:rPr>
        <w:t xml:space="preserve">Application Deadline: </w:t>
      </w:r>
      <w:r w:rsidR="005362E9">
        <w:rPr>
          <w:rFonts w:asciiTheme="minorHAnsi" w:hAnsiTheme="minorHAnsi" w:cs="Broadcast"/>
          <w:b/>
          <w:bCs/>
          <w:color w:val="FF0000"/>
          <w:sz w:val="28"/>
          <w:szCs w:val="28"/>
        </w:rPr>
        <w:t xml:space="preserve">May </w:t>
      </w:r>
      <w:r w:rsidR="009162F5">
        <w:rPr>
          <w:rFonts w:asciiTheme="minorHAnsi" w:hAnsiTheme="minorHAnsi" w:cs="Broadcast"/>
          <w:b/>
          <w:bCs/>
          <w:color w:val="FF0000"/>
          <w:sz w:val="28"/>
          <w:szCs w:val="28"/>
        </w:rPr>
        <w:t>19</w:t>
      </w:r>
      <w:r w:rsidR="005362E9">
        <w:rPr>
          <w:rFonts w:asciiTheme="minorHAnsi" w:hAnsiTheme="minorHAnsi" w:cs="Broadcast"/>
          <w:b/>
          <w:bCs/>
          <w:color w:val="FF0000"/>
          <w:sz w:val="28"/>
          <w:szCs w:val="28"/>
        </w:rPr>
        <w:t>, 202</w:t>
      </w:r>
      <w:r w:rsidR="009162F5">
        <w:rPr>
          <w:rFonts w:asciiTheme="minorHAnsi" w:hAnsiTheme="minorHAnsi" w:cs="Broadcast"/>
          <w:b/>
          <w:bCs/>
          <w:color w:val="FF0000"/>
          <w:sz w:val="28"/>
          <w:szCs w:val="28"/>
        </w:rPr>
        <w:t>3</w:t>
      </w:r>
    </w:p>
    <w:p w14:paraId="67839520" w14:textId="77777777" w:rsidR="005D5206" w:rsidRPr="00C87EDF" w:rsidRDefault="005D5206" w:rsidP="00957676">
      <w:pPr>
        <w:spacing w:line="240" w:lineRule="auto"/>
        <w:jc w:val="center"/>
        <w:rPr>
          <w:rFonts w:asciiTheme="minorHAnsi" w:hAnsiTheme="minorHAnsi" w:cs="Broadcast"/>
          <w:b/>
          <w:bCs/>
          <w:i/>
          <w:color w:val="FF0000"/>
        </w:rPr>
      </w:pPr>
    </w:p>
    <w:p w14:paraId="3DFCE51C" w14:textId="77777777" w:rsidR="00EF5C98" w:rsidRPr="00C87EDF" w:rsidRDefault="00EF5C98" w:rsidP="008A7516">
      <w:pPr>
        <w:spacing w:line="240" w:lineRule="auto"/>
        <w:jc w:val="both"/>
        <w:rPr>
          <w:rFonts w:asciiTheme="minorHAnsi" w:hAnsiTheme="minorHAnsi" w:cs="Andalus"/>
          <w:b/>
          <w:bCs/>
        </w:rPr>
      </w:pPr>
      <w:r w:rsidRPr="00C87EDF">
        <w:rPr>
          <w:rFonts w:asciiTheme="minorHAnsi" w:hAnsiTheme="minorHAnsi" w:cs="Andalus"/>
          <w:b/>
          <w:bCs/>
        </w:rPr>
        <w:t>I. General Information</w:t>
      </w:r>
    </w:p>
    <w:p w14:paraId="29EE4002" w14:textId="77777777" w:rsidR="00EF5C98" w:rsidRPr="00C87EDF" w:rsidRDefault="00EF5C98" w:rsidP="007A4820">
      <w:pPr>
        <w:spacing w:line="240" w:lineRule="auto"/>
        <w:jc w:val="both"/>
        <w:rPr>
          <w:rFonts w:asciiTheme="minorHAnsi" w:hAnsiTheme="minorHAnsi" w:cs="Andalus"/>
          <w:b/>
        </w:rPr>
      </w:pPr>
      <w:r w:rsidRPr="00C87EDF">
        <w:rPr>
          <w:rFonts w:asciiTheme="minorHAnsi" w:hAnsiTheme="minorHAnsi" w:cs="Andalus"/>
          <w:b/>
        </w:rPr>
        <w:t xml:space="preserve">Please complete this application thoroughly – type or print on this provided application.  </w:t>
      </w:r>
    </w:p>
    <w:p w14:paraId="341A6897" w14:textId="077AC5E2" w:rsidR="00EF5C98" w:rsidRPr="00C87EDF" w:rsidRDefault="00EF5C98" w:rsidP="008A7516">
      <w:pPr>
        <w:spacing w:line="240" w:lineRule="auto"/>
        <w:jc w:val="both"/>
        <w:rPr>
          <w:rFonts w:asciiTheme="minorHAnsi" w:hAnsiTheme="minorHAnsi" w:cs="Andalus"/>
        </w:rPr>
      </w:pPr>
      <w:r w:rsidRPr="00C87EDF">
        <w:rPr>
          <w:rFonts w:asciiTheme="minorHAnsi" w:hAnsiTheme="minorHAnsi" w:cs="Andalus"/>
        </w:rPr>
        <w:t>An electronic version of this form can be found at</w:t>
      </w:r>
      <w:hyperlink w:history="1">
        <w:r w:rsidR="001C3DAC" w:rsidRPr="00734816">
          <w:rPr>
            <w:rStyle w:val="Hyperlink"/>
            <w:rFonts w:asciiTheme="minorHAnsi" w:hAnsiTheme="minorHAnsi" w:cs="Andalus"/>
          </w:rPr>
          <w:t xml:space="preserve"> www.ABoR.com/TRLP</w:t>
        </w:r>
      </w:hyperlink>
      <w:r w:rsidRPr="00C87EDF">
        <w:rPr>
          <w:rFonts w:asciiTheme="minorHAnsi" w:hAnsiTheme="minorHAnsi" w:cs="Andalus"/>
        </w:rPr>
        <w:t xml:space="preserve"> to complete and print for mailing with required enclosures.</w:t>
      </w:r>
    </w:p>
    <w:p w14:paraId="742B36DA" w14:textId="77777777" w:rsidR="00C87EDF" w:rsidRPr="00E04F59" w:rsidRDefault="00EF5C98" w:rsidP="008A7516">
      <w:pPr>
        <w:spacing w:line="240" w:lineRule="auto"/>
        <w:jc w:val="both"/>
        <w:rPr>
          <w:rFonts w:asciiTheme="minorHAnsi" w:hAnsiTheme="minorHAnsi" w:cs="Broadcast"/>
          <w:u w:val="single"/>
        </w:rPr>
      </w:pPr>
      <w:r w:rsidRPr="00C87EDF">
        <w:rPr>
          <w:rFonts w:asciiTheme="minorHAnsi" w:hAnsiTheme="minorHAnsi" w:cs="Broadcast"/>
        </w:rPr>
        <w:t xml:space="preserve">Name: </w:t>
      </w:r>
      <w:r w:rsidR="00E04F59" w:rsidRPr="00E04F59">
        <w:rPr>
          <w:rFonts w:asciiTheme="minorHAnsi" w:hAnsiTheme="minorHAnsi" w:cs="Broadcast"/>
          <w:u w:val="single"/>
        </w:rPr>
        <w:tab/>
      </w:r>
      <w:r w:rsidR="00E04F59" w:rsidRPr="00E04F59">
        <w:rPr>
          <w:rFonts w:asciiTheme="minorHAnsi" w:hAnsiTheme="minorHAnsi" w:cs="Broadcast"/>
          <w:u w:val="single"/>
        </w:rPr>
        <w:tab/>
      </w:r>
      <w:r w:rsidR="00E04F59" w:rsidRPr="00E04F59">
        <w:rPr>
          <w:rFonts w:asciiTheme="minorHAnsi" w:hAnsiTheme="minorHAnsi" w:cs="Broadcast"/>
          <w:u w:val="single"/>
        </w:rPr>
        <w:tab/>
      </w:r>
      <w:r w:rsidR="00E04F59" w:rsidRPr="00E04F59">
        <w:rPr>
          <w:rFonts w:asciiTheme="minorHAnsi" w:hAnsiTheme="minorHAnsi" w:cs="Broadcast"/>
          <w:u w:val="single"/>
        </w:rPr>
        <w:tab/>
      </w:r>
      <w:r w:rsidR="00E04F59" w:rsidRPr="00E04F59">
        <w:rPr>
          <w:rFonts w:asciiTheme="minorHAnsi" w:hAnsiTheme="minorHAnsi" w:cs="Broadcast"/>
          <w:u w:val="single"/>
        </w:rPr>
        <w:tab/>
      </w:r>
      <w:r w:rsidR="00E04F59" w:rsidRPr="00E04F59">
        <w:rPr>
          <w:rFonts w:asciiTheme="minorHAnsi" w:hAnsiTheme="minorHAnsi" w:cs="Broadcast"/>
          <w:u w:val="single"/>
        </w:rPr>
        <w:tab/>
      </w:r>
      <w:r w:rsidR="00E04F59" w:rsidRPr="00E04F59">
        <w:rPr>
          <w:rFonts w:asciiTheme="minorHAnsi" w:hAnsiTheme="minorHAnsi" w:cs="Broadcast"/>
          <w:u w:val="single"/>
        </w:rPr>
        <w:tab/>
      </w:r>
      <w:r w:rsidRPr="00E04F59">
        <w:rPr>
          <w:rFonts w:asciiTheme="minorHAnsi" w:hAnsiTheme="minorHAnsi" w:cs="Broadcast"/>
          <w:u w:val="single"/>
        </w:rPr>
        <w:t xml:space="preserve"> </w:t>
      </w:r>
      <w:r w:rsidR="00BD717B" w:rsidRPr="00E04F59">
        <w:rPr>
          <w:rFonts w:asciiTheme="minorHAnsi" w:hAnsiTheme="minorHAnsi" w:cs="Broadcast"/>
          <w:u w:val="single"/>
        </w:rPr>
        <w:t xml:space="preserve"> </w:t>
      </w:r>
    </w:p>
    <w:p w14:paraId="38E44CC5" w14:textId="36192E13" w:rsidR="00EF5C98" w:rsidRPr="00C87EDF" w:rsidRDefault="00C728FB" w:rsidP="008A7516">
      <w:pPr>
        <w:spacing w:line="240" w:lineRule="auto"/>
        <w:jc w:val="both"/>
        <w:rPr>
          <w:rFonts w:asciiTheme="minorHAnsi" w:hAnsiTheme="minorHAnsi" w:cs="Broadcast"/>
        </w:rPr>
      </w:pPr>
      <w:r>
        <w:rPr>
          <w:rFonts w:asciiTheme="minorHAnsi" w:hAnsiTheme="minorHAnsi" w:cs="Broadcast"/>
        </w:rPr>
        <w:t>Nickname or Preferred Name</w:t>
      </w:r>
      <w:r w:rsidR="00EF5C98" w:rsidRPr="00C87EDF">
        <w:rPr>
          <w:rFonts w:asciiTheme="minorHAnsi" w:hAnsiTheme="minorHAnsi" w:cs="Broadcast"/>
        </w:rPr>
        <w:t xml:space="preserve">: </w:t>
      </w:r>
      <w:r w:rsidR="00E04F59">
        <w:rPr>
          <w:rFonts w:asciiTheme="minorHAnsi" w:hAnsiTheme="minorHAnsi" w:cs="Broadcast"/>
        </w:rPr>
        <w:tab/>
        <w:t xml:space="preserve"> </w:t>
      </w:r>
      <w:r w:rsidR="00E04F59">
        <w:rPr>
          <w:rFonts w:asciiTheme="minorHAnsi" w:hAnsiTheme="minorHAnsi" w:cs="Broadcast"/>
          <w:u w:val="single"/>
        </w:rPr>
        <w:t xml:space="preserve">                                                        </w:t>
      </w:r>
      <w:r w:rsidR="00E04F59">
        <w:rPr>
          <w:rFonts w:asciiTheme="minorHAnsi" w:hAnsiTheme="minorHAnsi" w:cs="Broadcast"/>
        </w:rPr>
        <w:t xml:space="preserve">                      </w:t>
      </w:r>
      <w:r w:rsidR="00E04F59">
        <w:rPr>
          <w:rFonts w:asciiTheme="minorHAnsi" w:hAnsiTheme="minorHAnsi" w:cs="Broadcast"/>
        </w:rPr>
        <w:tab/>
      </w:r>
    </w:p>
    <w:p w14:paraId="2961F9E9" w14:textId="77777777" w:rsidR="00EF5C98" w:rsidRPr="00C87EDF" w:rsidRDefault="00EF5C98" w:rsidP="008A7516">
      <w:pPr>
        <w:spacing w:line="240" w:lineRule="auto"/>
        <w:jc w:val="both"/>
        <w:rPr>
          <w:rFonts w:asciiTheme="minorHAnsi" w:hAnsiTheme="minorHAnsi" w:cs="Broadcast"/>
        </w:rPr>
      </w:pPr>
      <w:r w:rsidRPr="00C87EDF">
        <w:rPr>
          <w:rFonts w:asciiTheme="minorHAnsi" w:hAnsiTheme="minorHAnsi" w:cs="Broadcast"/>
        </w:rPr>
        <w:t xml:space="preserve">Title: </w:t>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proofErr w:type="gramStart"/>
      <w:r w:rsidRPr="00C87EDF">
        <w:rPr>
          <w:rFonts w:asciiTheme="minorHAnsi" w:hAnsiTheme="minorHAnsi" w:cs="Broadcast"/>
          <w:u w:val="single"/>
        </w:rPr>
        <w:tab/>
      </w:r>
      <w:r w:rsidRPr="00C87EDF">
        <w:rPr>
          <w:rFonts w:asciiTheme="minorHAnsi" w:hAnsiTheme="minorHAnsi" w:cs="Broadcast"/>
        </w:rPr>
        <w:t xml:space="preserve">  Company</w:t>
      </w:r>
      <w:proofErr w:type="gramEnd"/>
      <w:r w:rsidRPr="00C87EDF">
        <w:rPr>
          <w:rFonts w:asciiTheme="minorHAnsi" w:hAnsiTheme="minorHAnsi" w:cs="Broadcast"/>
        </w:rPr>
        <w:t xml:space="preserve">: </w:t>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003B612F" w:rsidRPr="00C87EDF">
        <w:rPr>
          <w:rFonts w:asciiTheme="minorHAnsi" w:hAnsiTheme="minorHAnsi" w:cs="Broadcast"/>
          <w:u w:val="single"/>
        </w:rPr>
        <w:t>_____</w:t>
      </w:r>
      <w:r w:rsidR="00957676" w:rsidRPr="00C87EDF">
        <w:rPr>
          <w:rFonts w:asciiTheme="minorHAnsi" w:hAnsiTheme="minorHAnsi" w:cs="Broadcast"/>
          <w:u w:val="single"/>
        </w:rPr>
        <w:t>_____</w:t>
      </w:r>
    </w:p>
    <w:p w14:paraId="2EBD190A" w14:textId="77777777" w:rsidR="00EF5C98" w:rsidRPr="00C87EDF" w:rsidRDefault="00EF5C98" w:rsidP="008A7516">
      <w:pPr>
        <w:spacing w:line="240" w:lineRule="auto"/>
        <w:jc w:val="both"/>
        <w:rPr>
          <w:rFonts w:asciiTheme="minorHAnsi" w:hAnsiTheme="minorHAnsi" w:cs="Broadcast"/>
        </w:rPr>
      </w:pPr>
      <w:r w:rsidRPr="00C87EDF">
        <w:rPr>
          <w:rFonts w:asciiTheme="minorHAnsi" w:hAnsiTheme="minorHAnsi" w:cs="Broadcast"/>
        </w:rPr>
        <w:t xml:space="preserve">Business Mailing Address: </w:t>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00C87EDF">
        <w:rPr>
          <w:rFonts w:asciiTheme="minorHAnsi" w:hAnsiTheme="minorHAnsi" w:cs="Broadcast"/>
          <w:u w:val="single"/>
        </w:rPr>
        <w:t>__________</w:t>
      </w:r>
    </w:p>
    <w:p w14:paraId="277673B8" w14:textId="77777777" w:rsidR="00EF5C98" w:rsidRPr="00C87EDF" w:rsidRDefault="00EF5C98" w:rsidP="008A7516">
      <w:pPr>
        <w:spacing w:line="240" w:lineRule="auto"/>
        <w:jc w:val="both"/>
        <w:rPr>
          <w:rFonts w:asciiTheme="minorHAnsi" w:hAnsiTheme="minorHAnsi" w:cs="Broadcast"/>
          <w:u w:val="single"/>
        </w:rPr>
      </w:pPr>
      <w:r w:rsidRPr="00C87EDF">
        <w:rPr>
          <w:rFonts w:asciiTheme="minorHAnsi" w:hAnsiTheme="minorHAnsi" w:cs="Broadcast"/>
        </w:rPr>
        <w:t xml:space="preserve">Business Phone: </w:t>
      </w:r>
      <w:r w:rsidR="00E04F59">
        <w:rPr>
          <w:rFonts w:asciiTheme="minorHAnsi" w:hAnsiTheme="minorHAnsi" w:cs="Broadcast"/>
          <w:u w:val="single"/>
        </w:rPr>
        <w:t xml:space="preserve">                                                                                                                                                           </w:t>
      </w:r>
      <w:r w:rsidRPr="00E04F59">
        <w:rPr>
          <w:rFonts w:asciiTheme="minorHAnsi" w:hAnsiTheme="minorHAnsi" w:cs="Broadcast"/>
        </w:rPr>
        <w:tab/>
      </w:r>
      <w:r w:rsidRPr="00E04F59">
        <w:rPr>
          <w:rFonts w:asciiTheme="minorHAnsi" w:hAnsiTheme="minorHAnsi" w:cs="Broadcast"/>
        </w:rPr>
        <w:tab/>
      </w:r>
      <w:r w:rsidRPr="00E04F59">
        <w:rPr>
          <w:rFonts w:asciiTheme="minorHAnsi" w:hAnsiTheme="minorHAnsi" w:cs="Broadcast"/>
        </w:rPr>
        <w:tab/>
      </w:r>
      <w:r w:rsidRPr="00E04F59">
        <w:rPr>
          <w:rFonts w:asciiTheme="minorHAnsi" w:hAnsiTheme="minorHAnsi" w:cs="Broadcast"/>
        </w:rPr>
        <w:tab/>
      </w:r>
      <w:r w:rsidRPr="00E04F59">
        <w:rPr>
          <w:rFonts w:asciiTheme="minorHAnsi" w:hAnsiTheme="minorHAnsi" w:cs="Broadcast"/>
        </w:rPr>
        <w:tab/>
      </w:r>
      <w:r w:rsidRPr="00E04F59">
        <w:rPr>
          <w:rFonts w:asciiTheme="minorHAnsi" w:hAnsiTheme="minorHAnsi" w:cs="Broadcast"/>
        </w:rPr>
        <w:tab/>
      </w:r>
      <w:r w:rsidR="007004CB" w:rsidRPr="00C87EDF">
        <w:rPr>
          <w:rFonts w:asciiTheme="minorHAnsi" w:hAnsiTheme="minorHAnsi" w:cs="Broadcast"/>
          <w:u w:val="single"/>
        </w:rPr>
        <w:t xml:space="preserve"> </w:t>
      </w:r>
      <w:r w:rsidRPr="00C87EDF">
        <w:rPr>
          <w:rFonts w:asciiTheme="minorHAnsi" w:hAnsiTheme="minorHAnsi" w:cs="Broadcast"/>
        </w:rPr>
        <w:t xml:space="preserve"> </w:t>
      </w:r>
      <w:r w:rsidR="007004CB" w:rsidRPr="00C87EDF">
        <w:rPr>
          <w:rFonts w:asciiTheme="minorHAnsi" w:hAnsiTheme="minorHAnsi" w:cs="Broadcast"/>
        </w:rPr>
        <w:t xml:space="preserve"> </w:t>
      </w:r>
      <w:r w:rsidR="00BB4404" w:rsidRPr="00C87EDF">
        <w:rPr>
          <w:rFonts w:asciiTheme="minorHAnsi" w:hAnsiTheme="minorHAnsi" w:cs="Broadcast"/>
          <w:u w:val="single"/>
        </w:rPr>
        <w:br/>
      </w:r>
      <w:r w:rsidRPr="00C87EDF">
        <w:rPr>
          <w:rFonts w:asciiTheme="minorHAnsi" w:hAnsiTheme="minorHAnsi" w:cs="Broadcast"/>
        </w:rPr>
        <w:t xml:space="preserve">E-Mail Address: </w:t>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00C87EDF">
        <w:rPr>
          <w:rFonts w:asciiTheme="minorHAnsi" w:hAnsiTheme="minorHAnsi" w:cs="Broadcast"/>
          <w:u w:val="single"/>
        </w:rPr>
        <w:t>_________</w:t>
      </w:r>
    </w:p>
    <w:p w14:paraId="06422094" w14:textId="77777777" w:rsidR="00EF5C98" w:rsidRPr="00C87EDF" w:rsidRDefault="00BD717B" w:rsidP="008A7516">
      <w:pPr>
        <w:spacing w:line="240" w:lineRule="auto"/>
        <w:jc w:val="both"/>
        <w:rPr>
          <w:rFonts w:asciiTheme="minorHAnsi" w:hAnsiTheme="minorHAnsi" w:cs="Broadcast"/>
        </w:rPr>
      </w:pPr>
      <w:r w:rsidRPr="00C87EDF">
        <w:rPr>
          <w:rFonts w:asciiTheme="minorHAnsi" w:hAnsiTheme="minorHAnsi" w:cs="Broadcast"/>
        </w:rPr>
        <w:t xml:space="preserve">Preferred Phone no.: </w:t>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EF5C98" w:rsidRPr="00C87EDF">
        <w:rPr>
          <w:rFonts w:asciiTheme="minorHAnsi" w:hAnsiTheme="minorHAnsi" w:cs="Broadcast"/>
          <w:u w:val="single"/>
        </w:rPr>
        <w:tab/>
      </w:r>
      <w:r w:rsidR="007004CB" w:rsidRPr="00C87EDF">
        <w:rPr>
          <w:rFonts w:asciiTheme="minorHAnsi" w:hAnsiTheme="minorHAnsi" w:cs="Broadcast"/>
          <w:u w:val="single"/>
        </w:rPr>
        <w:t>____________</w:t>
      </w:r>
      <w:r w:rsidR="00C87EDF">
        <w:rPr>
          <w:rFonts w:asciiTheme="minorHAnsi" w:hAnsiTheme="minorHAnsi" w:cs="Broadcast"/>
          <w:u w:val="single"/>
        </w:rPr>
        <w:t>__</w:t>
      </w:r>
    </w:p>
    <w:p w14:paraId="31E8933A" w14:textId="77777777" w:rsidR="00EF5C98" w:rsidRPr="00E04F59" w:rsidRDefault="00BD717B" w:rsidP="008A7516">
      <w:pPr>
        <w:spacing w:line="240" w:lineRule="auto"/>
        <w:jc w:val="both"/>
        <w:rPr>
          <w:rFonts w:asciiTheme="minorHAnsi" w:hAnsiTheme="minorHAnsi" w:cs="Broadcast"/>
        </w:rPr>
      </w:pPr>
      <w:r w:rsidRPr="00C87EDF">
        <w:rPr>
          <w:rFonts w:asciiTheme="minorHAnsi" w:hAnsiTheme="minorHAnsi" w:cs="Broadcast"/>
        </w:rPr>
        <w:t xml:space="preserve">Preferred Mailing Address: </w:t>
      </w:r>
      <w:r w:rsidR="00E04F59">
        <w:rPr>
          <w:rFonts w:asciiTheme="minorHAnsi" w:hAnsiTheme="minorHAnsi" w:cs="Broadcast"/>
        </w:rPr>
        <w:t xml:space="preserve"> </w:t>
      </w:r>
      <w:r w:rsidR="00E04F59">
        <w:rPr>
          <w:rFonts w:asciiTheme="minorHAnsi" w:hAnsiTheme="minorHAnsi" w:cs="Broadcast"/>
          <w:u w:val="single"/>
        </w:rPr>
        <w:t xml:space="preserve">                                                                                                                                      </w:t>
      </w:r>
      <w:r w:rsidR="00E04F59">
        <w:rPr>
          <w:rFonts w:asciiTheme="minorHAnsi" w:hAnsiTheme="minorHAnsi" w:cs="Broadcast"/>
        </w:rPr>
        <w:tab/>
      </w:r>
      <w:r w:rsidR="00E04F59">
        <w:rPr>
          <w:rFonts w:asciiTheme="minorHAnsi" w:hAnsiTheme="minorHAnsi" w:cs="Broadcast"/>
        </w:rPr>
        <w:tab/>
      </w:r>
      <w:r w:rsidR="00E04F59">
        <w:rPr>
          <w:rFonts w:asciiTheme="minorHAnsi" w:hAnsiTheme="minorHAnsi" w:cs="Broadcast"/>
        </w:rPr>
        <w:tab/>
      </w:r>
      <w:r w:rsidR="00E04F59">
        <w:rPr>
          <w:rFonts w:asciiTheme="minorHAnsi" w:hAnsiTheme="minorHAnsi" w:cs="Broadcast"/>
        </w:rPr>
        <w:tab/>
      </w:r>
    </w:p>
    <w:p w14:paraId="4264DA28" w14:textId="77777777" w:rsidR="00957676" w:rsidRPr="00C87EDF" w:rsidRDefault="006754FA" w:rsidP="00BB4404">
      <w:pPr>
        <w:spacing w:line="240" w:lineRule="auto"/>
        <w:rPr>
          <w:rFonts w:asciiTheme="minorHAnsi" w:hAnsiTheme="minorHAnsi" w:cs="Broadcast"/>
        </w:rPr>
      </w:pPr>
      <w:r w:rsidRPr="00C87EDF">
        <w:rPr>
          <w:rFonts w:asciiTheme="minorHAnsi" w:hAnsiTheme="minorHAnsi" w:cs="Broadcast"/>
        </w:rPr>
        <w:t>License Number</w:t>
      </w:r>
      <w:r w:rsidR="00EF5C98" w:rsidRPr="00C87EDF">
        <w:rPr>
          <w:rFonts w:asciiTheme="minorHAnsi" w:hAnsiTheme="minorHAnsi" w:cs="Broadcast"/>
        </w:rPr>
        <w:t xml:space="preserve">: </w:t>
      </w:r>
      <w:r w:rsidR="00E04F59">
        <w:rPr>
          <w:rFonts w:asciiTheme="minorHAnsi" w:hAnsiTheme="minorHAnsi" w:cs="Broadcast"/>
          <w:u w:val="single"/>
        </w:rPr>
        <w:t xml:space="preserve">                            </w:t>
      </w:r>
      <w:r w:rsidR="00EF5C98" w:rsidRPr="00C87EDF">
        <w:rPr>
          <w:rFonts w:asciiTheme="minorHAnsi" w:hAnsiTheme="minorHAnsi" w:cs="Broadcast"/>
        </w:rPr>
        <w:t xml:space="preserve"> </w:t>
      </w:r>
      <w:r w:rsidR="00957676" w:rsidRPr="00C87EDF">
        <w:rPr>
          <w:rFonts w:asciiTheme="minorHAnsi" w:hAnsiTheme="minorHAnsi" w:cs="Broadcast"/>
        </w:rPr>
        <w:t xml:space="preserve"> </w:t>
      </w:r>
      <w:r w:rsidRPr="00C87EDF">
        <w:rPr>
          <w:rFonts w:asciiTheme="minorHAnsi" w:hAnsiTheme="minorHAnsi" w:cs="Broadcast"/>
        </w:rPr>
        <w:t>Type of License</w:t>
      </w:r>
      <w:r w:rsidR="00957676" w:rsidRPr="00C87EDF">
        <w:rPr>
          <w:rFonts w:asciiTheme="minorHAnsi" w:hAnsiTheme="minorHAnsi" w:cs="Broadcast"/>
        </w:rPr>
        <w:t>: ___</w:t>
      </w:r>
      <w:r w:rsidR="00BB4404" w:rsidRPr="00C87EDF">
        <w:rPr>
          <w:rFonts w:asciiTheme="minorHAnsi" w:hAnsiTheme="minorHAnsi" w:cs="Broadcast"/>
        </w:rPr>
        <w:t>____________________</w:t>
      </w:r>
      <w:r w:rsidRPr="00C87EDF">
        <w:rPr>
          <w:rFonts w:asciiTheme="minorHAnsi" w:hAnsiTheme="minorHAnsi" w:cs="Broadcast"/>
        </w:rPr>
        <w:t xml:space="preserve">Year </w:t>
      </w:r>
      <w:proofErr w:type="gramStart"/>
      <w:r w:rsidR="00BB4404" w:rsidRPr="00C87EDF">
        <w:rPr>
          <w:rFonts w:asciiTheme="minorHAnsi" w:hAnsiTheme="minorHAnsi" w:cs="Broadcast"/>
        </w:rPr>
        <w:t>Li</w:t>
      </w:r>
      <w:r w:rsidRPr="00C87EDF">
        <w:rPr>
          <w:rFonts w:asciiTheme="minorHAnsi" w:hAnsiTheme="minorHAnsi" w:cs="Broadcast"/>
        </w:rPr>
        <w:t>censed:_</w:t>
      </w:r>
      <w:proofErr w:type="gramEnd"/>
      <w:r w:rsidRPr="00C87EDF">
        <w:rPr>
          <w:rFonts w:asciiTheme="minorHAnsi" w:hAnsiTheme="minorHAnsi" w:cs="Broadcast"/>
        </w:rPr>
        <w:t>_________</w:t>
      </w:r>
    </w:p>
    <w:p w14:paraId="32121250" w14:textId="2DE85F0D" w:rsidR="00EF5C98" w:rsidRPr="00C87EDF" w:rsidRDefault="006754FA" w:rsidP="008A7516">
      <w:pPr>
        <w:spacing w:line="240" w:lineRule="auto"/>
        <w:jc w:val="both"/>
        <w:rPr>
          <w:rFonts w:asciiTheme="minorHAnsi" w:hAnsiTheme="minorHAnsi" w:cs="Broadcast"/>
        </w:rPr>
      </w:pPr>
      <w:r w:rsidRPr="00C87EDF">
        <w:rPr>
          <w:rFonts w:asciiTheme="minorHAnsi" w:hAnsiTheme="minorHAnsi" w:cs="Broadcast"/>
        </w:rPr>
        <w:t>Primary Association</w:t>
      </w:r>
      <w:r w:rsidR="00957676" w:rsidRPr="00C87EDF">
        <w:rPr>
          <w:rFonts w:asciiTheme="minorHAnsi" w:hAnsiTheme="minorHAnsi" w:cs="Broadcast"/>
        </w:rPr>
        <w:t xml:space="preserve"> </w:t>
      </w:r>
      <w:proofErr w:type="gramStart"/>
      <w:r w:rsidR="00957676" w:rsidRPr="00C87EDF">
        <w:rPr>
          <w:rFonts w:asciiTheme="minorHAnsi" w:hAnsiTheme="minorHAnsi" w:cs="Broadcast"/>
        </w:rPr>
        <w:t>Membership</w:t>
      </w:r>
      <w:r w:rsidRPr="00C87EDF">
        <w:rPr>
          <w:rFonts w:asciiTheme="minorHAnsi" w:hAnsiTheme="minorHAnsi" w:cs="Broadcast"/>
        </w:rPr>
        <w:t>:</w:t>
      </w:r>
      <w:r w:rsidR="00957676" w:rsidRPr="00C87EDF">
        <w:rPr>
          <w:rFonts w:asciiTheme="minorHAnsi" w:hAnsiTheme="minorHAnsi" w:cs="Broadcast"/>
        </w:rPr>
        <w:t>_</w:t>
      </w:r>
      <w:proofErr w:type="gramEnd"/>
      <w:r w:rsidR="00957676" w:rsidRPr="00C87EDF">
        <w:rPr>
          <w:rFonts w:asciiTheme="minorHAnsi" w:hAnsiTheme="minorHAnsi" w:cs="Broadcast"/>
        </w:rPr>
        <w:t>________________________</w:t>
      </w:r>
      <w:r w:rsidR="00BB4404" w:rsidRPr="00C87EDF">
        <w:rPr>
          <w:rFonts w:asciiTheme="minorHAnsi" w:hAnsiTheme="minorHAnsi" w:cs="Broadcast"/>
        </w:rPr>
        <w:t>_________________</w:t>
      </w:r>
      <w:r w:rsidRPr="00C87EDF">
        <w:rPr>
          <w:rFonts w:asciiTheme="minorHAnsi" w:hAnsiTheme="minorHAnsi" w:cs="Broadcast"/>
        </w:rPr>
        <w:t xml:space="preserve"> </w:t>
      </w:r>
    </w:p>
    <w:p w14:paraId="7A556279" w14:textId="77777777" w:rsidR="00C87EDF" w:rsidRPr="00E04F59" w:rsidRDefault="000A5F7F" w:rsidP="00BB4404">
      <w:pPr>
        <w:spacing w:line="240" w:lineRule="auto"/>
        <w:rPr>
          <w:rFonts w:asciiTheme="minorHAnsi" w:hAnsiTheme="minorHAnsi" w:cs="Broadcast"/>
          <w:u w:val="single"/>
        </w:rPr>
      </w:pPr>
      <w:r w:rsidRPr="00C87EDF">
        <w:rPr>
          <w:rFonts w:asciiTheme="minorHAnsi" w:hAnsiTheme="minorHAnsi"/>
        </w:rPr>
        <w:t>Member of Other</w:t>
      </w:r>
      <w:r w:rsidR="00957676" w:rsidRPr="00C87EDF">
        <w:rPr>
          <w:rFonts w:asciiTheme="minorHAnsi" w:hAnsiTheme="minorHAnsi"/>
        </w:rPr>
        <w:t xml:space="preserve"> </w:t>
      </w:r>
      <w:r w:rsidRPr="00C87EDF">
        <w:rPr>
          <w:rFonts w:asciiTheme="minorHAnsi" w:hAnsiTheme="minorHAnsi"/>
        </w:rPr>
        <w:t xml:space="preserve">Professional </w:t>
      </w:r>
      <w:r w:rsidR="00957676" w:rsidRPr="00C87EDF">
        <w:rPr>
          <w:rFonts w:asciiTheme="minorHAnsi" w:hAnsiTheme="minorHAnsi"/>
        </w:rPr>
        <w:t xml:space="preserve">Groups </w:t>
      </w:r>
      <w:r w:rsidRPr="00C87EDF">
        <w:rPr>
          <w:rFonts w:asciiTheme="minorHAnsi" w:hAnsiTheme="minorHAnsi"/>
        </w:rPr>
        <w:t>/</w:t>
      </w:r>
      <w:r w:rsidR="00957676" w:rsidRPr="00C87EDF">
        <w:rPr>
          <w:rFonts w:asciiTheme="minorHAnsi" w:hAnsiTheme="minorHAnsi"/>
        </w:rPr>
        <w:t>Societies (WCR, CRS, AYREP, etc</w:t>
      </w:r>
      <w:r w:rsidRPr="00C87EDF">
        <w:rPr>
          <w:rFonts w:asciiTheme="minorHAnsi" w:hAnsiTheme="minorHAnsi"/>
        </w:rPr>
        <w:t>.</w:t>
      </w:r>
      <w:r w:rsidR="00957676" w:rsidRPr="00C87EDF">
        <w:rPr>
          <w:rFonts w:asciiTheme="minorHAnsi" w:hAnsiTheme="minorHAnsi"/>
        </w:rPr>
        <w:t>)</w:t>
      </w:r>
      <w:r w:rsidR="00EF5C98" w:rsidRPr="00C87EDF">
        <w:rPr>
          <w:rFonts w:asciiTheme="minorHAnsi" w:hAnsiTheme="minorHAnsi"/>
        </w:rPr>
        <w:t>:</w:t>
      </w:r>
      <w:r w:rsidR="00EF5C98" w:rsidRPr="00C87EDF">
        <w:rPr>
          <w:rFonts w:asciiTheme="minorHAnsi" w:hAnsiTheme="minorHAnsi" w:cs="Broadcast"/>
        </w:rPr>
        <w:t xml:space="preserve"> </w:t>
      </w:r>
      <w:r w:rsidR="00E04F59">
        <w:rPr>
          <w:rFonts w:asciiTheme="minorHAnsi" w:hAnsiTheme="minorHAnsi" w:cs="Broadcast"/>
        </w:rPr>
        <w:t xml:space="preserve">   </w:t>
      </w:r>
      <w:r w:rsidR="00E04F59">
        <w:rPr>
          <w:rFonts w:asciiTheme="minorHAnsi" w:hAnsiTheme="minorHAnsi" w:cs="Broadcast"/>
          <w:u w:val="single"/>
        </w:rPr>
        <w:t xml:space="preserve">   </w:t>
      </w:r>
    </w:p>
    <w:p w14:paraId="38AFACE0" w14:textId="77777777" w:rsidR="00957676" w:rsidRPr="00C87EDF" w:rsidRDefault="00957676" w:rsidP="00BB4404">
      <w:pPr>
        <w:spacing w:line="240" w:lineRule="auto"/>
        <w:rPr>
          <w:rFonts w:asciiTheme="minorHAnsi" w:hAnsiTheme="minorHAnsi" w:cs="Broadcast"/>
        </w:rPr>
      </w:pPr>
      <w:r w:rsidRPr="00C87EDF">
        <w:rPr>
          <w:rFonts w:asciiTheme="minorHAnsi" w:hAnsiTheme="minorHAnsi" w:cs="Broadcast"/>
          <w:u w:val="single"/>
        </w:rPr>
        <w:t>___________________________________</w:t>
      </w:r>
      <w:r w:rsidR="00BB4404" w:rsidRPr="00C87EDF">
        <w:rPr>
          <w:rFonts w:asciiTheme="minorHAnsi" w:hAnsiTheme="minorHAnsi" w:cs="Broadcast"/>
          <w:u w:val="single"/>
        </w:rPr>
        <w:t>________________________________________________________</w:t>
      </w:r>
    </w:p>
    <w:p w14:paraId="4687DD06" w14:textId="77777777" w:rsidR="00C87EDF" w:rsidRDefault="00EF5C98" w:rsidP="008A7516">
      <w:pPr>
        <w:spacing w:line="240" w:lineRule="auto"/>
        <w:jc w:val="both"/>
        <w:rPr>
          <w:rFonts w:asciiTheme="minorHAnsi" w:hAnsiTheme="minorHAnsi" w:cs="Broadcast"/>
          <w:u w:val="single"/>
        </w:rPr>
      </w:pPr>
      <w:r w:rsidRPr="00C87EDF">
        <w:rPr>
          <w:rFonts w:asciiTheme="minorHAnsi" w:hAnsiTheme="minorHAnsi" w:cs="Broadcast"/>
        </w:rPr>
        <w:t>Real Estate Speci</w:t>
      </w:r>
      <w:r w:rsidR="000A5F7F" w:rsidRPr="00C87EDF">
        <w:rPr>
          <w:rFonts w:asciiTheme="minorHAnsi" w:hAnsiTheme="minorHAnsi" w:cs="Broadcast"/>
        </w:rPr>
        <w:t xml:space="preserve">alties (residential, appraisal, </w:t>
      </w:r>
      <w:r w:rsidRPr="00C87EDF">
        <w:rPr>
          <w:rFonts w:asciiTheme="minorHAnsi" w:hAnsiTheme="minorHAnsi" w:cs="Broadcast"/>
        </w:rPr>
        <w:t xml:space="preserve">commercial, </w:t>
      </w:r>
      <w:r w:rsidR="00BD717B" w:rsidRPr="00C87EDF">
        <w:rPr>
          <w:rFonts w:asciiTheme="minorHAnsi" w:hAnsiTheme="minorHAnsi" w:cs="Broadcast"/>
        </w:rPr>
        <w:t xml:space="preserve">affiliate, </w:t>
      </w:r>
      <w:r w:rsidR="00515AC1" w:rsidRPr="00C87EDF">
        <w:rPr>
          <w:rFonts w:asciiTheme="minorHAnsi" w:hAnsiTheme="minorHAnsi" w:cs="Broadcast"/>
        </w:rPr>
        <w:t xml:space="preserve">mortgage, </w:t>
      </w:r>
      <w:r w:rsidRPr="00C87EDF">
        <w:rPr>
          <w:rFonts w:asciiTheme="minorHAnsi" w:hAnsiTheme="minorHAnsi" w:cs="Broadcast"/>
        </w:rPr>
        <w:t>etc</w:t>
      </w:r>
      <w:r w:rsidR="003B612F" w:rsidRPr="00C87EDF">
        <w:rPr>
          <w:rFonts w:asciiTheme="minorHAnsi" w:hAnsiTheme="minorHAnsi" w:cs="Broadcast"/>
        </w:rPr>
        <w:t>.</w:t>
      </w:r>
      <w:r w:rsidRPr="00C87EDF">
        <w:rPr>
          <w:rFonts w:asciiTheme="minorHAnsi" w:hAnsiTheme="minorHAnsi" w:cs="Broadcast"/>
        </w:rPr>
        <w:t xml:space="preserve">): </w:t>
      </w:r>
    </w:p>
    <w:p w14:paraId="65370C3D" w14:textId="77777777" w:rsidR="00C87EDF" w:rsidRDefault="00EF5C98" w:rsidP="008A7516">
      <w:pPr>
        <w:spacing w:line="240" w:lineRule="auto"/>
        <w:jc w:val="both"/>
        <w:rPr>
          <w:rFonts w:asciiTheme="minorHAnsi" w:hAnsiTheme="minorHAnsi" w:cs="Broadcast"/>
          <w:u w:val="single"/>
        </w:rPr>
      </w:pPr>
      <w:r w:rsidRPr="00C87EDF">
        <w:rPr>
          <w:rFonts w:asciiTheme="minorHAnsi" w:hAnsiTheme="minorHAnsi" w:cs="Broadcast"/>
          <w:u w:val="single"/>
        </w:rPr>
        <w:tab/>
      </w:r>
      <w:r w:rsidR="00515AC1" w:rsidRPr="00C87EDF">
        <w:rPr>
          <w:rFonts w:asciiTheme="minorHAnsi" w:hAnsiTheme="minorHAnsi" w:cs="Broadcast"/>
          <w:u w:val="single"/>
        </w:rPr>
        <w:t>________________</w:t>
      </w:r>
      <w:r w:rsidR="00BD717B" w:rsidRPr="00C87EDF">
        <w:rPr>
          <w:rFonts w:asciiTheme="minorHAnsi" w:hAnsiTheme="minorHAnsi" w:cs="Broadcast"/>
          <w:u w:val="single"/>
        </w:rPr>
        <w:t>__________________</w:t>
      </w:r>
      <w:r w:rsidR="00957676" w:rsidRPr="00C87EDF">
        <w:rPr>
          <w:rFonts w:asciiTheme="minorHAnsi" w:hAnsiTheme="minorHAnsi" w:cs="Broadcast"/>
          <w:u w:val="single"/>
        </w:rPr>
        <w:t>______</w:t>
      </w:r>
      <w:r w:rsidR="00515AC1" w:rsidRPr="00C87EDF">
        <w:rPr>
          <w:rFonts w:asciiTheme="minorHAnsi" w:hAnsiTheme="minorHAnsi" w:cs="Broadcast"/>
          <w:u w:val="single"/>
        </w:rPr>
        <w:t>______________________________________________</w:t>
      </w:r>
    </w:p>
    <w:p w14:paraId="0BDD70EE" w14:textId="77777777" w:rsidR="00EF5C98" w:rsidRPr="00C87EDF" w:rsidRDefault="00515AC1" w:rsidP="008A7516">
      <w:pPr>
        <w:spacing w:line="240" w:lineRule="auto"/>
        <w:jc w:val="both"/>
        <w:rPr>
          <w:rFonts w:asciiTheme="minorHAnsi" w:hAnsiTheme="minorHAnsi" w:cs="Broadcast"/>
          <w:u w:val="single"/>
        </w:rPr>
      </w:pPr>
      <w:r w:rsidRPr="00C87EDF">
        <w:rPr>
          <w:rFonts w:asciiTheme="minorHAnsi" w:hAnsiTheme="minorHAnsi" w:cs="Broadcast"/>
          <w:u w:val="single"/>
        </w:rPr>
        <w:t>____________________________________</w:t>
      </w:r>
      <w:r w:rsidR="00BB4404" w:rsidRPr="00C87EDF">
        <w:rPr>
          <w:rFonts w:asciiTheme="minorHAnsi" w:hAnsiTheme="minorHAnsi" w:cs="Broadcast"/>
          <w:u w:val="single"/>
        </w:rPr>
        <w:tab/>
      </w:r>
      <w:r w:rsidR="00BB4404" w:rsidRPr="00C87EDF">
        <w:rPr>
          <w:rFonts w:asciiTheme="minorHAnsi" w:hAnsiTheme="minorHAnsi" w:cs="Broadcast"/>
          <w:u w:val="single"/>
        </w:rPr>
        <w:tab/>
        <w:t>_________________________________________________</w:t>
      </w:r>
    </w:p>
    <w:p w14:paraId="49421C19" w14:textId="77777777" w:rsidR="00C87EDF" w:rsidRDefault="00EF5C98" w:rsidP="008A7516">
      <w:pPr>
        <w:spacing w:line="240" w:lineRule="auto"/>
        <w:jc w:val="both"/>
        <w:rPr>
          <w:rFonts w:asciiTheme="minorHAnsi" w:hAnsiTheme="minorHAnsi" w:cs="Broadcast"/>
          <w:u w:val="single"/>
        </w:rPr>
      </w:pPr>
      <w:r w:rsidRPr="00C87EDF">
        <w:rPr>
          <w:rFonts w:asciiTheme="minorHAnsi" w:hAnsiTheme="minorHAnsi" w:cs="Broadcast"/>
        </w:rPr>
        <w:t>Designations</w:t>
      </w:r>
      <w:r w:rsidR="00515AC1" w:rsidRPr="00C87EDF">
        <w:rPr>
          <w:rFonts w:asciiTheme="minorHAnsi" w:hAnsiTheme="minorHAnsi" w:cs="Broadcast"/>
        </w:rPr>
        <w:t>/Certifications/Degrees</w:t>
      </w:r>
      <w:r w:rsidRPr="00C87EDF">
        <w:rPr>
          <w:rFonts w:asciiTheme="minorHAnsi" w:hAnsiTheme="minorHAnsi" w:cs="Broadcast"/>
        </w:rPr>
        <w:t xml:space="preserve"> Earned: </w:t>
      </w:r>
      <w:r w:rsidR="00515AC1" w:rsidRPr="00C87EDF">
        <w:rPr>
          <w:rFonts w:asciiTheme="minorHAnsi" w:hAnsiTheme="minorHAnsi" w:cs="Broadcast"/>
          <w:u w:val="single"/>
        </w:rPr>
        <w:tab/>
      </w:r>
      <w:r w:rsidR="00515AC1" w:rsidRPr="00C87EDF">
        <w:rPr>
          <w:rFonts w:asciiTheme="minorHAnsi" w:hAnsiTheme="minorHAnsi" w:cs="Broadcast"/>
          <w:u w:val="single"/>
        </w:rPr>
        <w:tab/>
      </w:r>
      <w:r w:rsidR="00515AC1" w:rsidRPr="00C87EDF">
        <w:rPr>
          <w:rFonts w:asciiTheme="minorHAnsi" w:hAnsiTheme="minorHAnsi" w:cs="Broadcast"/>
          <w:u w:val="single"/>
        </w:rPr>
        <w:tab/>
      </w:r>
      <w:r w:rsidR="00515AC1" w:rsidRPr="00C87EDF">
        <w:rPr>
          <w:rFonts w:asciiTheme="minorHAnsi" w:hAnsiTheme="minorHAnsi" w:cs="Broadcast"/>
          <w:u w:val="single"/>
        </w:rPr>
        <w:tab/>
      </w:r>
      <w:r w:rsidR="00515AC1" w:rsidRPr="00C87EDF">
        <w:rPr>
          <w:rFonts w:asciiTheme="minorHAnsi" w:hAnsiTheme="minorHAnsi" w:cs="Broadcast"/>
          <w:u w:val="single"/>
        </w:rPr>
        <w:tab/>
      </w:r>
      <w:r w:rsidR="00515AC1" w:rsidRPr="00C87EDF">
        <w:rPr>
          <w:rFonts w:asciiTheme="minorHAnsi" w:hAnsiTheme="minorHAnsi" w:cs="Broadcast"/>
          <w:u w:val="single"/>
        </w:rPr>
        <w:tab/>
      </w:r>
      <w:r w:rsidR="00515AC1" w:rsidRPr="00C87EDF">
        <w:rPr>
          <w:rFonts w:asciiTheme="minorHAnsi" w:hAnsiTheme="minorHAnsi" w:cs="Broadcast"/>
          <w:u w:val="single"/>
        </w:rPr>
        <w:tab/>
      </w:r>
      <w:r w:rsidRPr="00C87EDF">
        <w:rPr>
          <w:rFonts w:asciiTheme="minorHAnsi" w:hAnsiTheme="minorHAnsi" w:cs="Broadcast"/>
          <w:u w:val="single"/>
        </w:rPr>
        <w:t>_______</w:t>
      </w:r>
      <w:r w:rsidR="007004CB" w:rsidRPr="00C87EDF">
        <w:rPr>
          <w:rFonts w:asciiTheme="minorHAnsi" w:hAnsiTheme="minorHAnsi" w:cs="Broadcast"/>
          <w:u w:val="single"/>
        </w:rPr>
        <w:t>_____</w:t>
      </w:r>
      <w:r w:rsidR="00957676" w:rsidRPr="00C87EDF">
        <w:rPr>
          <w:rFonts w:asciiTheme="minorHAnsi" w:hAnsiTheme="minorHAnsi" w:cs="Broadcast"/>
          <w:u w:val="single"/>
        </w:rPr>
        <w:t>_____</w:t>
      </w:r>
      <w:r w:rsidR="00C87EDF">
        <w:rPr>
          <w:rFonts w:asciiTheme="minorHAnsi" w:hAnsiTheme="minorHAnsi" w:cs="Broadcast"/>
          <w:u w:val="single"/>
        </w:rPr>
        <w:t>_____</w:t>
      </w:r>
    </w:p>
    <w:p w14:paraId="083CC96C" w14:textId="77777777" w:rsidR="005D5206" w:rsidRPr="00C87EDF" w:rsidRDefault="00C1113E" w:rsidP="008A7516">
      <w:pPr>
        <w:spacing w:line="240" w:lineRule="auto"/>
        <w:jc w:val="both"/>
        <w:rPr>
          <w:rFonts w:asciiTheme="minorHAnsi" w:hAnsiTheme="minorHAnsi" w:cs="Broadcast"/>
          <w:u w:val="single"/>
        </w:rPr>
      </w:pPr>
      <w:r w:rsidRPr="00C87EDF">
        <w:rPr>
          <w:rFonts w:asciiTheme="minorHAnsi" w:hAnsiTheme="minorHAnsi" w:cs="Broadcast"/>
          <w:u w:val="single"/>
        </w:rPr>
        <w:t>__________________________________________________________________________________________</w:t>
      </w:r>
    </w:p>
    <w:p w14:paraId="1F07DBA6" w14:textId="77777777" w:rsidR="00C87EDF" w:rsidRDefault="00C87EDF" w:rsidP="008A7516">
      <w:pPr>
        <w:spacing w:line="240" w:lineRule="auto"/>
        <w:jc w:val="both"/>
        <w:rPr>
          <w:rFonts w:asciiTheme="minorHAnsi" w:hAnsiTheme="minorHAnsi" w:cs="Broadcast"/>
          <w:b/>
          <w:bCs/>
        </w:rPr>
      </w:pPr>
    </w:p>
    <w:p w14:paraId="0B82379D" w14:textId="77777777" w:rsidR="00C87EDF" w:rsidRDefault="00C87EDF" w:rsidP="008A7516">
      <w:pPr>
        <w:spacing w:line="240" w:lineRule="auto"/>
        <w:jc w:val="both"/>
        <w:rPr>
          <w:rFonts w:asciiTheme="minorHAnsi" w:hAnsiTheme="minorHAnsi" w:cs="Broadcast"/>
          <w:b/>
          <w:bCs/>
        </w:rPr>
      </w:pPr>
    </w:p>
    <w:p w14:paraId="1D9C4061" w14:textId="77777777" w:rsidR="00C87EDF" w:rsidRDefault="00C87EDF" w:rsidP="008A7516">
      <w:pPr>
        <w:spacing w:line="240" w:lineRule="auto"/>
        <w:jc w:val="both"/>
        <w:rPr>
          <w:rFonts w:asciiTheme="minorHAnsi" w:hAnsiTheme="minorHAnsi" w:cs="Broadcast"/>
          <w:b/>
          <w:bCs/>
        </w:rPr>
      </w:pPr>
    </w:p>
    <w:p w14:paraId="0E5E8183" w14:textId="77777777" w:rsidR="00EF5C98" w:rsidRPr="00C87EDF" w:rsidRDefault="00EF5C98" w:rsidP="008A7516">
      <w:pPr>
        <w:spacing w:line="240" w:lineRule="auto"/>
        <w:jc w:val="both"/>
        <w:rPr>
          <w:rFonts w:asciiTheme="minorHAnsi" w:hAnsiTheme="minorHAnsi" w:cs="Broadcast"/>
          <w:b/>
          <w:bCs/>
        </w:rPr>
      </w:pPr>
      <w:r w:rsidRPr="00C87EDF">
        <w:rPr>
          <w:rFonts w:asciiTheme="minorHAnsi" w:hAnsiTheme="minorHAnsi" w:cs="Broadcast"/>
          <w:b/>
          <w:bCs/>
        </w:rPr>
        <w:t>II.  Application Questions:</w:t>
      </w:r>
    </w:p>
    <w:p w14:paraId="5A9B41E0" w14:textId="77777777" w:rsidR="00EF5C98" w:rsidRPr="00C87EDF" w:rsidRDefault="00EF5C98" w:rsidP="007F7562">
      <w:pPr>
        <w:spacing w:line="240" w:lineRule="auto"/>
        <w:jc w:val="both"/>
        <w:rPr>
          <w:rFonts w:asciiTheme="minorHAnsi" w:hAnsiTheme="minorHAnsi" w:cs="Broadcast"/>
        </w:rPr>
      </w:pPr>
      <w:r w:rsidRPr="00C87EDF">
        <w:rPr>
          <w:rFonts w:asciiTheme="minorHAnsi" w:hAnsiTheme="minorHAnsi" w:cs="Broadcast"/>
        </w:rPr>
        <w:t>Please include the following in your Application Package:</w:t>
      </w:r>
    </w:p>
    <w:p w14:paraId="113B0C90" w14:textId="77777777" w:rsidR="00EF5C98" w:rsidRPr="00C87EDF" w:rsidRDefault="00EF5C98" w:rsidP="00AB269D">
      <w:pPr>
        <w:spacing w:line="240" w:lineRule="auto"/>
        <w:ind w:left="570" w:hanging="570"/>
        <w:jc w:val="both"/>
        <w:rPr>
          <w:rFonts w:asciiTheme="minorHAnsi" w:hAnsiTheme="minorHAnsi" w:cs="Broadcast"/>
        </w:rPr>
      </w:pPr>
      <w:r w:rsidRPr="00C87EDF">
        <w:rPr>
          <w:rFonts w:asciiTheme="minorHAnsi" w:hAnsiTheme="minorHAnsi" w:cs="Broadcast"/>
        </w:rPr>
        <w:t xml:space="preserve">1.  </w:t>
      </w:r>
      <w:r w:rsidRPr="00C87EDF">
        <w:rPr>
          <w:rFonts w:asciiTheme="minorHAnsi" w:hAnsiTheme="minorHAnsi" w:cs="Broadcast"/>
        </w:rPr>
        <w:tab/>
        <w:t>On a separate sheet, complete the following questions.  Please limit your replies to information about yourself that you believe to be the most outstanding and relevant.  Answers for each question should not exceed a half page of typewritten text.</w:t>
      </w:r>
    </w:p>
    <w:p w14:paraId="215DB027" w14:textId="77777777" w:rsidR="00EF5C98" w:rsidRPr="00C87EDF" w:rsidRDefault="00EF5C98" w:rsidP="00AB269D">
      <w:pPr>
        <w:spacing w:line="240" w:lineRule="auto"/>
        <w:ind w:left="570" w:hanging="570"/>
        <w:jc w:val="both"/>
        <w:rPr>
          <w:rFonts w:asciiTheme="minorHAnsi" w:hAnsiTheme="minorHAnsi" w:cs="Broadcast"/>
        </w:rPr>
      </w:pPr>
      <w:r w:rsidRPr="00C87EDF">
        <w:rPr>
          <w:rFonts w:asciiTheme="minorHAnsi" w:hAnsiTheme="minorHAnsi" w:cs="Broadcast"/>
        </w:rPr>
        <w:tab/>
        <w:t xml:space="preserve">a.  </w:t>
      </w:r>
      <w:r w:rsidRPr="00C87EDF">
        <w:rPr>
          <w:rFonts w:asciiTheme="minorHAnsi" w:hAnsiTheme="minorHAnsi" w:cs="Broadcast"/>
        </w:rPr>
        <w:tab/>
        <w:t>Describe your primary occupation and duties.</w:t>
      </w:r>
    </w:p>
    <w:p w14:paraId="223B98B8" w14:textId="77777777" w:rsidR="00EF5C98" w:rsidRPr="00C87EDF" w:rsidRDefault="00EF5C98" w:rsidP="00AB269D">
      <w:pPr>
        <w:spacing w:line="240" w:lineRule="auto"/>
        <w:ind w:left="1152" w:hanging="582"/>
        <w:jc w:val="both"/>
        <w:rPr>
          <w:rFonts w:asciiTheme="minorHAnsi" w:hAnsiTheme="minorHAnsi" w:cs="Broadcast"/>
        </w:rPr>
      </w:pPr>
      <w:proofErr w:type="gramStart"/>
      <w:r w:rsidRPr="00C87EDF">
        <w:rPr>
          <w:rFonts w:asciiTheme="minorHAnsi" w:hAnsiTheme="minorHAnsi" w:cs="Broadcast"/>
        </w:rPr>
        <w:t>b.</w:t>
      </w:r>
      <w:proofErr w:type="gramEnd"/>
      <w:r w:rsidRPr="00C87EDF">
        <w:rPr>
          <w:rFonts w:asciiTheme="minorHAnsi" w:hAnsiTheme="minorHAnsi" w:cs="Broadcast"/>
        </w:rPr>
        <w:tab/>
        <w:t>Please list information about your education, experience, college level and beyond.  Include name of school(s)</w:t>
      </w:r>
      <w:r w:rsidR="00515AC1" w:rsidRPr="00C87EDF">
        <w:rPr>
          <w:rFonts w:asciiTheme="minorHAnsi" w:hAnsiTheme="minorHAnsi" w:cs="Broadcast"/>
        </w:rPr>
        <w:t xml:space="preserve">, school location, field </w:t>
      </w:r>
      <w:r w:rsidRPr="00C87EDF">
        <w:rPr>
          <w:rFonts w:asciiTheme="minorHAnsi" w:hAnsiTheme="minorHAnsi" w:cs="Broadcast"/>
        </w:rPr>
        <w:t>of study, years attended, and degrees awarded.</w:t>
      </w:r>
    </w:p>
    <w:p w14:paraId="635E886F" w14:textId="77777777" w:rsidR="00EF5C98" w:rsidRPr="00C87EDF" w:rsidRDefault="00EF5C98" w:rsidP="00AB269D">
      <w:pPr>
        <w:spacing w:line="240" w:lineRule="auto"/>
        <w:ind w:left="1152" w:hanging="582"/>
        <w:jc w:val="both"/>
        <w:rPr>
          <w:rFonts w:asciiTheme="minorHAnsi" w:hAnsiTheme="minorHAnsi" w:cs="Broadcast"/>
        </w:rPr>
      </w:pPr>
      <w:r w:rsidRPr="00C87EDF">
        <w:rPr>
          <w:rFonts w:asciiTheme="minorHAnsi" w:hAnsiTheme="minorHAnsi" w:cs="Broadcast"/>
        </w:rPr>
        <w:t>c.</w:t>
      </w:r>
      <w:r w:rsidRPr="00C87EDF">
        <w:rPr>
          <w:rFonts w:asciiTheme="minorHAnsi" w:hAnsiTheme="minorHAnsi" w:cs="Broadcast"/>
        </w:rPr>
        <w:tab/>
        <w:t>Describe your volunteer, civic, and community activities during the past five (5) years, noting any special awards and citations.  Include specific examples of your leadership experience.  List and briefly describe any other accomplishments, skills, and awards that you consider significant</w:t>
      </w:r>
      <w:r w:rsidR="000A5F7F" w:rsidRPr="00C87EDF">
        <w:rPr>
          <w:rFonts w:asciiTheme="minorHAnsi" w:hAnsiTheme="minorHAnsi" w:cs="Broadcast"/>
        </w:rPr>
        <w:t>.</w:t>
      </w:r>
    </w:p>
    <w:p w14:paraId="3CA4F001" w14:textId="1656666D" w:rsidR="00EF5C98" w:rsidRPr="00C87EDF" w:rsidRDefault="00EF5C98" w:rsidP="00AB269D">
      <w:pPr>
        <w:spacing w:line="240" w:lineRule="auto"/>
        <w:ind w:left="1152" w:hanging="582"/>
        <w:jc w:val="both"/>
        <w:rPr>
          <w:rFonts w:asciiTheme="minorHAnsi" w:hAnsiTheme="minorHAnsi" w:cs="Broadcast"/>
        </w:rPr>
      </w:pPr>
      <w:r w:rsidRPr="00C87EDF">
        <w:rPr>
          <w:rFonts w:asciiTheme="minorHAnsi" w:hAnsiTheme="minorHAnsi" w:cs="Broadcast"/>
        </w:rPr>
        <w:t>d.</w:t>
      </w:r>
      <w:r w:rsidRPr="00C87EDF">
        <w:rPr>
          <w:rFonts w:asciiTheme="minorHAnsi" w:hAnsiTheme="minorHAnsi" w:cs="Broadcast"/>
        </w:rPr>
        <w:tab/>
        <w:t>What are three (3) critical issues facing the real estate industry from the</w:t>
      </w:r>
      <w:r w:rsidR="000A5F7F" w:rsidRPr="00C87EDF">
        <w:rPr>
          <w:rFonts w:asciiTheme="minorHAnsi" w:hAnsiTheme="minorHAnsi" w:cs="Broadcast"/>
        </w:rPr>
        <w:t xml:space="preserve"> perspective of your profession</w:t>
      </w:r>
      <w:r w:rsidRPr="00C87EDF">
        <w:rPr>
          <w:rFonts w:asciiTheme="minorHAnsi" w:hAnsiTheme="minorHAnsi" w:cs="Broadcast"/>
        </w:rPr>
        <w:t xml:space="preserve">, your personal life, and </w:t>
      </w:r>
      <w:r w:rsidR="009C6D40">
        <w:rPr>
          <w:rFonts w:asciiTheme="minorHAnsi" w:hAnsiTheme="minorHAnsi" w:cs="Broadcast"/>
        </w:rPr>
        <w:t>society</w:t>
      </w:r>
      <w:r w:rsidRPr="00C87EDF">
        <w:rPr>
          <w:rFonts w:asciiTheme="minorHAnsi" w:hAnsiTheme="minorHAnsi" w:cs="Broadcast"/>
        </w:rPr>
        <w:t xml:space="preserve"> as a whole?</w:t>
      </w:r>
    </w:p>
    <w:p w14:paraId="1E981C80" w14:textId="77777777" w:rsidR="00EF5C98" w:rsidRPr="00C87EDF" w:rsidRDefault="00EF5C98" w:rsidP="00AB269D">
      <w:pPr>
        <w:spacing w:line="240" w:lineRule="auto"/>
        <w:ind w:left="1152" w:hanging="582"/>
        <w:jc w:val="both"/>
        <w:rPr>
          <w:rFonts w:asciiTheme="minorHAnsi" w:hAnsiTheme="minorHAnsi" w:cs="Broadcast"/>
        </w:rPr>
      </w:pPr>
      <w:r w:rsidRPr="00C87EDF">
        <w:rPr>
          <w:rFonts w:asciiTheme="minorHAnsi" w:hAnsiTheme="minorHAnsi" w:cs="Broadcast"/>
        </w:rPr>
        <w:t>e.</w:t>
      </w:r>
      <w:r w:rsidRPr="00C87EDF">
        <w:rPr>
          <w:rFonts w:asciiTheme="minorHAnsi" w:hAnsiTheme="minorHAnsi" w:cs="Broadcast"/>
        </w:rPr>
        <w:tab/>
        <w:t xml:space="preserve">Why do you want to be selected for the </w:t>
      </w:r>
      <w:r w:rsidR="00515AC1" w:rsidRPr="00C87EDF">
        <w:rPr>
          <w:rFonts w:asciiTheme="minorHAnsi" w:hAnsiTheme="minorHAnsi" w:cs="Broadcast"/>
        </w:rPr>
        <w:t>Texas REALTOR</w:t>
      </w:r>
      <w:r w:rsidRPr="00C87EDF">
        <w:rPr>
          <w:rFonts w:asciiTheme="minorHAnsi" w:hAnsiTheme="minorHAnsi" w:cs="Broadcast"/>
          <w:vertAlign w:val="superscript"/>
        </w:rPr>
        <w:t>®</w:t>
      </w:r>
      <w:r w:rsidRPr="00C87EDF">
        <w:rPr>
          <w:rFonts w:asciiTheme="minorHAnsi" w:hAnsiTheme="minorHAnsi" w:cs="Broadcast"/>
        </w:rPr>
        <w:t xml:space="preserve"> Leadership Program?</w:t>
      </w:r>
    </w:p>
    <w:p w14:paraId="03EB18C2" w14:textId="490A1634" w:rsidR="004B4651" w:rsidRDefault="00EF5C98" w:rsidP="004B4651">
      <w:pPr>
        <w:spacing w:line="240" w:lineRule="auto"/>
        <w:ind w:left="1152" w:hanging="582"/>
        <w:jc w:val="both"/>
        <w:rPr>
          <w:rFonts w:asciiTheme="minorHAnsi" w:hAnsiTheme="minorHAnsi" w:cs="Broadcast"/>
        </w:rPr>
      </w:pPr>
      <w:r w:rsidRPr="00C87EDF">
        <w:rPr>
          <w:rFonts w:asciiTheme="minorHAnsi" w:hAnsiTheme="minorHAnsi" w:cs="Broadcast"/>
        </w:rPr>
        <w:t>g.</w:t>
      </w:r>
      <w:r w:rsidRPr="00C87EDF">
        <w:rPr>
          <w:rFonts w:asciiTheme="minorHAnsi" w:hAnsiTheme="minorHAnsi" w:cs="Broadcast"/>
        </w:rPr>
        <w:tab/>
        <w:t>What do you hope to gain from participating in the Leadership Program?</w:t>
      </w:r>
    </w:p>
    <w:p w14:paraId="1BAFDC83" w14:textId="57DE1BD2" w:rsidR="004B4651" w:rsidRPr="004B4651" w:rsidRDefault="004B4651" w:rsidP="004B4651">
      <w:pPr>
        <w:ind w:firstLine="570"/>
      </w:pPr>
      <w:r>
        <w:rPr>
          <w:rFonts w:asciiTheme="minorHAnsi" w:hAnsiTheme="minorHAnsi" w:cs="Broadcast"/>
        </w:rPr>
        <w:t>h</w:t>
      </w:r>
      <w:r w:rsidRPr="00C87EDF">
        <w:rPr>
          <w:rFonts w:asciiTheme="minorHAnsi" w:hAnsiTheme="minorHAnsi" w:cs="Broadcast"/>
        </w:rPr>
        <w:t>.</w:t>
      </w:r>
      <w:r w:rsidRPr="00C87EDF">
        <w:rPr>
          <w:rFonts w:asciiTheme="minorHAnsi" w:hAnsiTheme="minorHAnsi" w:cs="Broadcast"/>
        </w:rPr>
        <w:tab/>
      </w:r>
      <w:r w:rsidRPr="004B4651">
        <w:t>As a leader, what skill enhancements are you looking to gain through this Leadership Program?</w:t>
      </w:r>
    </w:p>
    <w:p w14:paraId="073B531C" w14:textId="63CC0D48" w:rsidR="00EF5C98" w:rsidRPr="00C87EDF" w:rsidRDefault="00EF5C98" w:rsidP="00AB269D">
      <w:pPr>
        <w:spacing w:line="240" w:lineRule="auto"/>
        <w:ind w:left="570" w:hanging="570"/>
        <w:jc w:val="both"/>
        <w:rPr>
          <w:rFonts w:asciiTheme="minorHAnsi" w:hAnsiTheme="minorHAnsi" w:cs="Broadcast"/>
        </w:rPr>
      </w:pPr>
      <w:r w:rsidRPr="00C87EDF">
        <w:rPr>
          <w:rFonts w:asciiTheme="minorHAnsi" w:hAnsiTheme="minorHAnsi" w:cs="Broadcast"/>
        </w:rPr>
        <w:t>2.</w:t>
      </w:r>
      <w:r w:rsidRPr="00C87EDF">
        <w:rPr>
          <w:rFonts w:asciiTheme="minorHAnsi" w:hAnsiTheme="minorHAnsi" w:cs="Broadcast"/>
        </w:rPr>
        <w:tab/>
        <w:t xml:space="preserve">Please attach two (2) letters of recommendation.  Letters may be addressed to the attention of the </w:t>
      </w:r>
      <w:r w:rsidR="009162F5">
        <w:rPr>
          <w:rFonts w:asciiTheme="minorHAnsi" w:hAnsiTheme="minorHAnsi" w:cs="Broadcast"/>
        </w:rPr>
        <w:t>Danielle Archambault, Director of Business and Pro</w:t>
      </w:r>
      <w:r w:rsidR="00665358" w:rsidRPr="00C87EDF">
        <w:rPr>
          <w:rFonts w:asciiTheme="minorHAnsi" w:hAnsiTheme="minorHAnsi" w:cs="Broadcast"/>
        </w:rPr>
        <w:t xml:space="preserve">fessional Development </w:t>
      </w:r>
      <w:r w:rsidR="00C300E6" w:rsidRPr="00C87EDF">
        <w:rPr>
          <w:rFonts w:asciiTheme="minorHAnsi" w:hAnsiTheme="minorHAnsi" w:cs="Broadcast"/>
        </w:rPr>
        <w:t>and delivered to</w:t>
      </w:r>
      <w:r w:rsidRPr="00C87EDF">
        <w:rPr>
          <w:rFonts w:asciiTheme="minorHAnsi" w:hAnsiTheme="minorHAnsi" w:cs="Broadcast"/>
        </w:rPr>
        <w:t xml:space="preserve"> </w:t>
      </w:r>
      <w:r w:rsidR="00665358" w:rsidRPr="00C87EDF">
        <w:rPr>
          <w:rFonts w:asciiTheme="minorHAnsi" w:hAnsiTheme="minorHAnsi" w:cs="Broadcast"/>
        </w:rPr>
        <w:t xml:space="preserve">the Austin Board of </w:t>
      </w:r>
      <w:r w:rsidRPr="00C87EDF">
        <w:rPr>
          <w:rFonts w:asciiTheme="minorHAnsi" w:hAnsiTheme="minorHAnsi" w:cs="Broadcast"/>
        </w:rPr>
        <w:t>REALTORS</w:t>
      </w:r>
      <w:r w:rsidRPr="00C87EDF">
        <w:rPr>
          <w:rFonts w:asciiTheme="minorHAnsi" w:hAnsiTheme="minorHAnsi" w:cs="Broadcast"/>
          <w:vertAlign w:val="superscript"/>
        </w:rPr>
        <w:t>®</w:t>
      </w:r>
      <w:r w:rsidR="00BB4404" w:rsidRPr="00C87EDF">
        <w:rPr>
          <w:rFonts w:asciiTheme="minorHAnsi" w:hAnsiTheme="minorHAnsi" w:cs="Broadcast"/>
        </w:rPr>
        <w:t xml:space="preserve">, </w:t>
      </w:r>
      <w:r w:rsidR="002973FE" w:rsidRPr="00C87EDF">
        <w:rPr>
          <w:rFonts w:asciiTheme="minorHAnsi" w:hAnsiTheme="minorHAnsi" w:cs="Broadcast"/>
        </w:rPr>
        <w:t xml:space="preserve">via mail at </w:t>
      </w:r>
      <w:r w:rsidR="00665358" w:rsidRPr="00C87EDF">
        <w:rPr>
          <w:rFonts w:asciiTheme="minorHAnsi" w:hAnsiTheme="minorHAnsi" w:cs="Broadcast"/>
        </w:rPr>
        <w:t>4800 Spicewood Springs Road</w:t>
      </w:r>
      <w:r w:rsidR="00BB4404" w:rsidRPr="00C87EDF">
        <w:rPr>
          <w:rFonts w:asciiTheme="minorHAnsi" w:hAnsiTheme="minorHAnsi" w:cs="Broadcast"/>
        </w:rPr>
        <w:t xml:space="preserve">, </w:t>
      </w:r>
      <w:r w:rsidR="00665358" w:rsidRPr="00C87EDF">
        <w:rPr>
          <w:rFonts w:asciiTheme="minorHAnsi" w:hAnsiTheme="minorHAnsi" w:cs="Broadcast"/>
        </w:rPr>
        <w:t>Austin</w:t>
      </w:r>
      <w:r w:rsidR="00BB4404" w:rsidRPr="00C87EDF">
        <w:rPr>
          <w:rFonts w:asciiTheme="minorHAnsi" w:hAnsiTheme="minorHAnsi" w:cs="Broadcast"/>
        </w:rPr>
        <w:t>, TX 78</w:t>
      </w:r>
      <w:r w:rsidR="00665358" w:rsidRPr="00C87EDF">
        <w:rPr>
          <w:rFonts w:asciiTheme="minorHAnsi" w:hAnsiTheme="minorHAnsi" w:cs="Broadcast"/>
        </w:rPr>
        <w:t>759</w:t>
      </w:r>
      <w:r w:rsidR="002973FE" w:rsidRPr="00C87EDF">
        <w:rPr>
          <w:rFonts w:asciiTheme="minorHAnsi" w:hAnsiTheme="minorHAnsi" w:cs="Broadcast"/>
        </w:rPr>
        <w:t xml:space="preserve"> or email</w:t>
      </w:r>
      <w:r w:rsidR="009162F5">
        <w:rPr>
          <w:rFonts w:asciiTheme="minorHAnsi" w:hAnsiTheme="minorHAnsi" w:cs="Broadcast"/>
        </w:rPr>
        <w:t xml:space="preserve"> </w:t>
      </w:r>
      <w:hyperlink r:id="rId10" w:history="1">
        <w:r w:rsidR="009162F5" w:rsidRPr="00C02ECA">
          <w:rPr>
            <w:rStyle w:val="Hyperlink"/>
            <w:rFonts w:asciiTheme="minorHAnsi" w:hAnsiTheme="minorHAnsi" w:cs="Broadcast"/>
          </w:rPr>
          <w:t>darchambault@abor.com</w:t>
        </w:r>
      </w:hyperlink>
      <w:r w:rsidR="009162F5">
        <w:rPr>
          <w:rFonts w:asciiTheme="minorHAnsi" w:hAnsiTheme="minorHAnsi" w:cs="Broadcast"/>
        </w:rPr>
        <w:t xml:space="preserve"> </w:t>
      </w:r>
      <w:r w:rsidR="00665358" w:rsidRPr="00C87EDF">
        <w:rPr>
          <w:rFonts w:asciiTheme="minorHAnsi" w:hAnsiTheme="minorHAnsi" w:cs="Broadcast"/>
        </w:rPr>
        <w:t>(p</w:t>
      </w:r>
      <w:r w:rsidR="00BB4404" w:rsidRPr="00C87EDF">
        <w:rPr>
          <w:rFonts w:asciiTheme="minorHAnsi" w:hAnsiTheme="minorHAnsi" w:cs="Broadcast"/>
        </w:rPr>
        <w:t>referable method)</w:t>
      </w:r>
      <w:r w:rsidR="002973FE" w:rsidRPr="00C87EDF">
        <w:rPr>
          <w:rFonts w:asciiTheme="minorHAnsi" w:hAnsiTheme="minorHAnsi" w:cs="Broadcast"/>
        </w:rPr>
        <w:t>.</w:t>
      </w:r>
    </w:p>
    <w:p w14:paraId="09F008C1" w14:textId="7D0C4512" w:rsidR="00EF5C98" w:rsidRPr="00C87EDF" w:rsidRDefault="00EF5C98" w:rsidP="00AB269D">
      <w:pPr>
        <w:spacing w:line="240" w:lineRule="auto"/>
        <w:ind w:left="570" w:hanging="570"/>
        <w:jc w:val="both"/>
        <w:rPr>
          <w:rFonts w:asciiTheme="minorHAnsi" w:hAnsiTheme="minorHAnsi" w:cs="Broadcast"/>
        </w:rPr>
      </w:pPr>
      <w:r w:rsidRPr="00C87EDF">
        <w:rPr>
          <w:rFonts w:asciiTheme="minorHAnsi" w:hAnsiTheme="minorHAnsi" w:cs="Broadcast"/>
        </w:rPr>
        <w:t>3.</w:t>
      </w:r>
      <w:r w:rsidRPr="00C87EDF">
        <w:rPr>
          <w:rFonts w:asciiTheme="minorHAnsi" w:hAnsiTheme="minorHAnsi" w:cs="Broadcast"/>
        </w:rPr>
        <w:tab/>
      </w:r>
      <w:r w:rsidR="00BB4404" w:rsidRPr="00C87EDF">
        <w:rPr>
          <w:rFonts w:asciiTheme="minorHAnsi" w:hAnsiTheme="minorHAnsi" w:cs="Broadcast"/>
        </w:rPr>
        <w:t>E</w:t>
      </w:r>
      <w:r w:rsidR="00653EC9" w:rsidRPr="00C87EDF">
        <w:rPr>
          <w:rFonts w:asciiTheme="minorHAnsi" w:hAnsiTheme="minorHAnsi" w:cs="Broadcast"/>
        </w:rPr>
        <w:t>lectronically s</w:t>
      </w:r>
      <w:r w:rsidR="00515AC1" w:rsidRPr="00C87EDF">
        <w:rPr>
          <w:rFonts w:asciiTheme="minorHAnsi" w:hAnsiTheme="minorHAnsi" w:cs="Broadcast"/>
        </w:rPr>
        <w:t>end a</w:t>
      </w:r>
      <w:r w:rsidRPr="00C87EDF">
        <w:rPr>
          <w:rFonts w:asciiTheme="minorHAnsi" w:hAnsiTheme="minorHAnsi" w:cs="Broadcast"/>
        </w:rPr>
        <w:t xml:space="preserve"> </w:t>
      </w:r>
      <w:r w:rsidR="00E25E3F">
        <w:rPr>
          <w:rFonts w:asciiTheme="minorHAnsi" w:hAnsiTheme="minorHAnsi" w:cs="Broadcast"/>
        </w:rPr>
        <w:t>headshot</w:t>
      </w:r>
      <w:r w:rsidR="00BB4404" w:rsidRPr="00C87EDF">
        <w:rPr>
          <w:rFonts w:asciiTheme="minorHAnsi" w:hAnsiTheme="minorHAnsi" w:cs="Broadcast"/>
        </w:rPr>
        <w:t xml:space="preserve"> to </w:t>
      </w:r>
      <w:hyperlink r:id="rId11" w:history="1">
        <w:r w:rsidR="009162F5" w:rsidRPr="00C02ECA">
          <w:rPr>
            <w:rStyle w:val="Hyperlink"/>
            <w:rFonts w:cs="Calibri"/>
          </w:rPr>
          <w:t>darchambault@abor.com</w:t>
        </w:r>
      </w:hyperlink>
      <w:r w:rsidR="009162F5">
        <w:t xml:space="preserve"> </w:t>
      </w:r>
      <w:r w:rsidR="00BB4404" w:rsidRPr="00C87EDF">
        <w:rPr>
          <w:rFonts w:asciiTheme="minorHAnsi" w:hAnsiTheme="minorHAnsi" w:cs="Broadcast"/>
        </w:rPr>
        <w:t xml:space="preserve"> </w:t>
      </w:r>
    </w:p>
    <w:p w14:paraId="588C94B3" w14:textId="77777777" w:rsidR="00EF5C98" w:rsidRPr="00C87EDF" w:rsidRDefault="003B612F" w:rsidP="003B612F">
      <w:pPr>
        <w:spacing w:line="240" w:lineRule="auto"/>
        <w:ind w:left="570" w:hanging="570"/>
        <w:jc w:val="both"/>
        <w:rPr>
          <w:rFonts w:asciiTheme="minorHAnsi" w:hAnsiTheme="minorHAnsi" w:cs="Broadcast"/>
        </w:rPr>
      </w:pPr>
      <w:r w:rsidRPr="00C87EDF">
        <w:rPr>
          <w:rFonts w:asciiTheme="minorHAnsi" w:hAnsiTheme="minorHAnsi" w:cs="Broadcast"/>
        </w:rPr>
        <w:t xml:space="preserve">4.  </w:t>
      </w:r>
      <w:r w:rsidRPr="00C87EDF">
        <w:rPr>
          <w:rFonts w:asciiTheme="minorHAnsi" w:hAnsiTheme="minorHAnsi" w:cs="Broadcast"/>
        </w:rPr>
        <w:tab/>
      </w:r>
      <w:r w:rsidR="00653EC9" w:rsidRPr="00C87EDF">
        <w:rPr>
          <w:rFonts w:asciiTheme="minorHAnsi" w:hAnsiTheme="minorHAnsi" w:cs="Broadcast"/>
        </w:rPr>
        <w:t xml:space="preserve">Include </w:t>
      </w:r>
      <w:r w:rsidR="00EF5C98" w:rsidRPr="00C87EDF">
        <w:rPr>
          <w:rFonts w:asciiTheme="minorHAnsi" w:hAnsiTheme="minorHAnsi" w:cs="Broadcast"/>
        </w:rPr>
        <w:t>a 150-word biography in narrative form</w:t>
      </w:r>
      <w:r w:rsidR="00653EC9" w:rsidRPr="00C87EDF">
        <w:rPr>
          <w:rFonts w:asciiTheme="minorHAnsi" w:hAnsiTheme="minorHAnsi" w:cs="Broadcast"/>
        </w:rPr>
        <w:t xml:space="preserve"> and attach to application or send electronically</w:t>
      </w:r>
      <w:r w:rsidR="00EF5C98" w:rsidRPr="00C87EDF">
        <w:rPr>
          <w:rFonts w:asciiTheme="minorHAnsi" w:hAnsiTheme="minorHAnsi" w:cs="Broadcast"/>
        </w:rPr>
        <w:t>.  Should you be selected as a participant in the</w:t>
      </w:r>
      <w:r w:rsidR="00515AC1" w:rsidRPr="00C87EDF">
        <w:rPr>
          <w:rFonts w:asciiTheme="minorHAnsi" w:hAnsiTheme="minorHAnsi" w:cs="Broadcast"/>
        </w:rPr>
        <w:t xml:space="preserve"> Texas REALTOR</w:t>
      </w:r>
      <w:r w:rsidR="00515AC1" w:rsidRPr="00C87EDF">
        <w:rPr>
          <w:rFonts w:asciiTheme="minorHAnsi" w:hAnsiTheme="minorHAnsi" w:cs="Broadcast"/>
          <w:vertAlign w:val="superscript"/>
        </w:rPr>
        <w:t>®</w:t>
      </w:r>
      <w:r w:rsidR="00515AC1" w:rsidRPr="00C87EDF">
        <w:rPr>
          <w:rFonts w:asciiTheme="minorHAnsi" w:hAnsiTheme="minorHAnsi" w:cs="Broadcast"/>
        </w:rPr>
        <w:t xml:space="preserve"> Leadership Program,</w:t>
      </w:r>
      <w:r w:rsidR="00EF5C98" w:rsidRPr="00C87EDF">
        <w:rPr>
          <w:rFonts w:asciiTheme="minorHAnsi" w:hAnsiTheme="minorHAnsi" w:cs="Broadcast"/>
        </w:rPr>
        <w:t xml:space="preserve"> this biography </w:t>
      </w:r>
      <w:r w:rsidR="005D5206" w:rsidRPr="00C87EDF">
        <w:rPr>
          <w:rFonts w:asciiTheme="minorHAnsi" w:hAnsiTheme="minorHAnsi" w:cs="Broadcast"/>
        </w:rPr>
        <w:t>may</w:t>
      </w:r>
      <w:r w:rsidR="00EF5C98" w:rsidRPr="00C87EDF">
        <w:rPr>
          <w:rFonts w:asciiTheme="minorHAnsi" w:hAnsiTheme="minorHAnsi" w:cs="Broadcast"/>
        </w:rPr>
        <w:t xml:space="preserve"> be used in </w:t>
      </w:r>
      <w:r w:rsidR="005D5206" w:rsidRPr="00C87EDF">
        <w:rPr>
          <w:rFonts w:asciiTheme="minorHAnsi" w:hAnsiTheme="minorHAnsi" w:cs="Broadcast"/>
        </w:rPr>
        <w:t>a</w:t>
      </w:r>
      <w:r w:rsidR="00EF5C98" w:rsidRPr="00C87EDF">
        <w:rPr>
          <w:rFonts w:asciiTheme="minorHAnsi" w:hAnsiTheme="minorHAnsi" w:cs="Broadcast"/>
        </w:rPr>
        <w:t xml:space="preserve"> </w:t>
      </w:r>
      <w:r w:rsidR="005D5206" w:rsidRPr="00C87EDF">
        <w:rPr>
          <w:rFonts w:asciiTheme="minorHAnsi" w:hAnsiTheme="minorHAnsi" w:cs="Broadcast"/>
        </w:rPr>
        <w:t>d</w:t>
      </w:r>
      <w:r w:rsidR="00EF5C98" w:rsidRPr="00C87EDF">
        <w:rPr>
          <w:rFonts w:asciiTheme="minorHAnsi" w:hAnsiTheme="minorHAnsi" w:cs="Broadcast"/>
        </w:rPr>
        <w:t xml:space="preserve">irectory.  </w:t>
      </w:r>
      <w:r w:rsidR="00653EC9" w:rsidRPr="00C87EDF">
        <w:rPr>
          <w:rFonts w:asciiTheme="minorHAnsi" w:hAnsiTheme="minorHAnsi" w:cs="Broadcast"/>
        </w:rPr>
        <w:t>You may also attach your updated resume.</w:t>
      </w:r>
    </w:p>
    <w:p w14:paraId="243186E6" w14:textId="77777777" w:rsidR="00655810" w:rsidRPr="00C87EDF" w:rsidRDefault="00655810" w:rsidP="00AB269D">
      <w:pPr>
        <w:spacing w:line="240" w:lineRule="auto"/>
        <w:ind w:left="570" w:hanging="570"/>
        <w:jc w:val="both"/>
        <w:rPr>
          <w:rFonts w:asciiTheme="minorHAnsi" w:hAnsiTheme="minorHAnsi" w:cs="Broadcast"/>
          <w:b/>
          <w:bCs/>
        </w:rPr>
      </w:pPr>
      <w:r w:rsidRPr="00C87EDF">
        <w:rPr>
          <w:rFonts w:asciiTheme="minorHAnsi" w:hAnsiTheme="minorHAnsi" w:cs="Broadcast"/>
          <w:b/>
          <w:bCs/>
        </w:rPr>
        <w:t>III. Pre-Test Assessments</w:t>
      </w:r>
    </w:p>
    <w:p w14:paraId="1B10E04D" w14:textId="1E29F658" w:rsidR="00655810" w:rsidRPr="00C87EDF" w:rsidRDefault="00655810" w:rsidP="00C1113E">
      <w:pPr>
        <w:spacing w:line="240" w:lineRule="auto"/>
        <w:rPr>
          <w:rFonts w:asciiTheme="minorHAnsi" w:hAnsiTheme="minorHAnsi" w:cs="Broadcast"/>
          <w:b/>
          <w:bCs/>
        </w:rPr>
      </w:pPr>
      <w:r w:rsidRPr="00C87EDF">
        <w:rPr>
          <w:rFonts w:asciiTheme="minorHAnsi" w:hAnsiTheme="minorHAnsi" w:cs="Broadcast"/>
          <w:bCs/>
        </w:rPr>
        <w:t xml:space="preserve">Completion of pre-test </w:t>
      </w:r>
      <w:r w:rsidR="00B253F6" w:rsidRPr="00C87EDF">
        <w:rPr>
          <w:rFonts w:asciiTheme="minorHAnsi" w:hAnsiTheme="minorHAnsi" w:cs="Broadcast"/>
          <w:bCs/>
        </w:rPr>
        <w:t xml:space="preserve">personality and leadership </w:t>
      </w:r>
      <w:r w:rsidRPr="00C87EDF">
        <w:rPr>
          <w:rFonts w:asciiTheme="minorHAnsi" w:hAnsiTheme="minorHAnsi" w:cs="Broadcast"/>
          <w:bCs/>
        </w:rPr>
        <w:t xml:space="preserve">assessments </w:t>
      </w:r>
      <w:r w:rsidR="00F077A7">
        <w:rPr>
          <w:rFonts w:asciiTheme="minorHAnsi" w:hAnsiTheme="minorHAnsi" w:cs="Broadcast"/>
          <w:bCs/>
        </w:rPr>
        <w:t>may</w:t>
      </w:r>
      <w:r w:rsidRPr="00C87EDF">
        <w:rPr>
          <w:rFonts w:asciiTheme="minorHAnsi" w:hAnsiTheme="minorHAnsi" w:cs="Broadcast"/>
          <w:bCs/>
        </w:rPr>
        <w:t xml:space="preserve"> be required of participants </w:t>
      </w:r>
      <w:r w:rsidR="00653EC9" w:rsidRPr="00C87EDF">
        <w:rPr>
          <w:rFonts w:asciiTheme="minorHAnsi" w:hAnsiTheme="minorHAnsi" w:cs="Broadcast"/>
          <w:bCs/>
        </w:rPr>
        <w:t>prior to the first day of class participation</w:t>
      </w:r>
      <w:r w:rsidRPr="00C87EDF">
        <w:rPr>
          <w:rFonts w:asciiTheme="minorHAnsi" w:hAnsiTheme="minorHAnsi" w:cs="Broadcast"/>
          <w:bCs/>
        </w:rPr>
        <w:t>.</w:t>
      </w:r>
      <w:r w:rsidR="00C1113E" w:rsidRPr="00C87EDF">
        <w:rPr>
          <w:rFonts w:asciiTheme="minorHAnsi" w:hAnsiTheme="minorHAnsi" w:cs="Broadcast"/>
          <w:bCs/>
        </w:rPr>
        <w:br/>
      </w:r>
    </w:p>
    <w:p w14:paraId="7179AD08" w14:textId="77777777" w:rsidR="00E54E81" w:rsidRPr="00C87EDF" w:rsidRDefault="00E54E81" w:rsidP="00AB269D">
      <w:pPr>
        <w:spacing w:line="240" w:lineRule="auto"/>
        <w:ind w:left="570" w:hanging="570"/>
        <w:jc w:val="both"/>
        <w:rPr>
          <w:rFonts w:asciiTheme="minorHAnsi" w:hAnsiTheme="minorHAnsi" w:cs="Broadcast"/>
          <w:b/>
          <w:bCs/>
        </w:rPr>
      </w:pPr>
    </w:p>
    <w:p w14:paraId="63EFFB8C" w14:textId="77777777" w:rsidR="00C87EDF" w:rsidRDefault="00C87EDF" w:rsidP="00AB269D">
      <w:pPr>
        <w:spacing w:line="240" w:lineRule="auto"/>
        <w:ind w:left="570" w:hanging="570"/>
        <w:jc w:val="both"/>
        <w:rPr>
          <w:rFonts w:asciiTheme="minorHAnsi" w:hAnsiTheme="minorHAnsi" w:cs="Broadcast"/>
          <w:b/>
          <w:bCs/>
        </w:rPr>
      </w:pPr>
    </w:p>
    <w:p w14:paraId="08921C94" w14:textId="77777777" w:rsidR="00C87EDF" w:rsidRDefault="00C87EDF" w:rsidP="00AB269D">
      <w:pPr>
        <w:spacing w:line="240" w:lineRule="auto"/>
        <w:ind w:left="570" w:hanging="570"/>
        <w:jc w:val="both"/>
        <w:rPr>
          <w:rFonts w:asciiTheme="minorHAnsi" w:hAnsiTheme="minorHAnsi" w:cs="Broadcast"/>
          <w:b/>
          <w:bCs/>
        </w:rPr>
      </w:pPr>
    </w:p>
    <w:p w14:paraId="685F10C3" w14:textId="77777777" w:rsidR="00EF5C98" w:rsidRPr="00C87EDF" w:rsidRDefault="00EF5C98" w:rsidP="00AB269D">
      <w:pPr>
        <w:spacing w:line="240" w:lineRule="auto"/>
        <w:ind w:left="570" w:hanging="570"/>
        <w:jc w:val="both"/>
        <w:rPr>
          <w:rFonts w:asciiTheme="minorHAnsi" w:hAnsiTheme="minorHAnsi" w:cs="Broadcast"/>
          <w:b/>
          <w:bCs/>
        </w:rPr>
      </w:pPr>
      <w:r w:rsidRPr="00C87EDF">
        <w:rPr>
          <w:rFonts w:asciiTheme="minorHAnsi" w:hAnsiTheme="minorHAnsi" w:cs="Broadcast"/>
          <w:b/>
          <w:bCs/>
        </w:rPr>
        <w:t>I</w:t>
      </w:r>
      <w:r w:rsidR="00655810" w:rsidRPr="00C87EDF">
        <w:rPr>
          <w:rFonts w:asciiTheme="minorHAnsi" w:hAnsiTheme="minorHAnsi" w:cs="Broadcast"/>
          <w:b/>
          <w:bCs/>
        </w:rPr>
        <w:t>V</w:t>
      </w:r>
      <w:r w:rsidRPr="00C87EDF">
        <w:rPr>
          <w:rFonts w:asciiTheme="minorHAnsi" w:hAnsiTheme="minorHAnsi" w:cs="Broadcast"/>
          <w:b/>
          <w:bCs/>
        </w:rPr>
        <w:t>.</w:t>
      </w:r>
      <w:r w:rsidRPr="00C87EDF">
        <w:rPr>
          <w:rFonts w:asciiTheme="minorHAnsi" w:hAnsiTheme="minorHAnsi" w:cs="Broadcast"/>
          <w:b/>
          <w:bCs/>
        </w:rPr>
        <w:tab/>
        <w:t>Commitment</w:t>
      </w:r>
    </w:p>
    <w:p w14:paraId="2212EF1E" w14:textId="532E3577" w:rsidR="000A5F7F" w:rsidRPr="00C87EDF" w:rsidRDefault="00EF5C98" w:rsidP="007A4820">
      <w:pPr>
        <w:spacing w:line="240" w:lineRule="auto"/>
        <w:jc w:val="both"/>
        <w:rPr>
          <w:rFonts w:asciiTheme="minorHAnsi" w:hAnsiTheme="minorHAnsi" w:cs="Broadcast"/>
        </w:rPr>
      </w:pPr>
      <w:r w:rsidRPr="00C87EDF">
        <w:rPr>
          <w:rFonts w:asciiTheme="minorHAnsi" w:hAnsiTheme="minorHAnsi" w:cs="Broadcast"/>
        </w:rPr>
        <w:t xml:space="preserve">To graduate from the </w:t>
      </w:r>
      <w:r w:rsidR="00515AC1" w:rsidRPr="00C87EDF">
        <w:rPr>
          <w:rFonts w:asciiTheme="minorHAnsi" w:hAnsiTheme="minorHAnsi" w:cs="Broadcast"/>
        </w:rPr>
        <w:t>Texas REALTOR</w:t>
      </w:r>
      <w:r w:rsidR="00515AC1" w:rsidRPr="00C87EDF">
        <w:rPr>
          <w:rFonts w:asciiTheme="minorHAnsi" w:hAnsiTheme="minorHAnsi" w:cs="Broadcast"/>
          <w:vertAlign w:val="superscript"/>
        </w:rPr>
        <w:t>®</w:t>
      </w:r>
      <w:r w:rsidR="00515AC1" w:rsidRPr="00C87EDF">
        <w:rPr>
          <w:rFonts w:asciiTheme="minorHAnsi" w:hAnsiTheme="minorHAnsi" w:cs="Broadcast"/>
        </w:rPr>
        <w:t xml:space="preserve"> Leadership Program </w:t>
      </w:r>
      <w:r w:rsidRPr="00C87EDF">
        <w:rPr>
          <w:rFonts w:asciiTheme="minorHAnsi" w:hAnsiTheme="minorHAnsi" w:cs="Broadcast"/>
        </w:rPr>
        <w:t xml:space="preserve">a participant is expected to attend </w:t>
      </w:r>
      <w:r w:rsidR="00494D6E" w:rsidRPr="00C87EDF">
        <w:rPr>
          <w:rFonts w:asciiTheme="minorHAnsi" w:hAnsiTheme="minorHAnsi" w:cs="Broadcast"/>
        </w:rPr>
        <w:t>ALL</w:t>
      </w:r>
      <w:r w:rsidRPr="00C87EDF">
        <w:rPr>
          <w:rFonts w:asciiTheme="minorHAnsi" w:hAnsiTheme="minorHAnsi" w:cs="Broadcast"/>
        </w:rPr>
        <w:t xml:space="preserve"> sessions.  </w:t>
      </w:r>
      <w:r w:rsidR="00B15024">
        <w:rPr>
          <w:rFonts w:asciiTheme="minorHAnsi" w:hAnsiTheme="minorHAnsi" w:cs="Broadcast"/>
        </w:rPr>
        <w:t xml:space="preserve">We understand there may be planned or unforeseen circumstances for absences.  Please speak to the </w:t>
      </w:r>
      <w:proofErr w:type="spellStart"/>
      <w:r w:rsidR="00B15024">
        <w:rPr>
          <w:rFonts w:asciiTheme="minorHAnsi" w:hAnsiTheme="minorHAnsi" w:cs="Broadcast"/>
        </w:rPr>
        <w:t>ABoR</w:t>
      </w:r>
      <w:proofErr w:type="spellEnd"/>
      <w:r w:rsidR="00B15024">
        <w:rPr>
          <w:rFonts w:asciiTheme="minorHAnsi" w:hAnsiTheme="minorHAnsi" w:cs="Broadcast"/>
        </w:rPr>
        <w:t xml:space="preserve"> Staff Coordinator </w:t>
      </w:r>
      <w:r w:rsidR="00E40D52">
        <w:rPr>
          <w:rFonts w:asciiTheme="minorHAnsi" w:hAnsiTheme="minorHAnsi" w:cs="Broadcast"/>
        </w:rPr>
        <w:t xml:space="preserve">should you not be able to attend a session.  </w:t>
      </w:r>
      <w:r w:rsidRPr="00C87EDF">
        <w:rPr>
          <w:rFonts w:asciiTheme="minorHAnsi" w:hAnsiTheme="minorHAnsi" w:cs="Broadcast"/>
        </w:rPr>
        <w:t>The</w:t>
      </w:r>
      <w:r w:rsidR="00515AC1" w:rsidRPr="00C87EDF">
        <w:rPr>
          <w:rFonts w:asciiTheme="minorHAnsi" w:hAnsiTheme="minorHAnsi" w:cs="Broadcast"/>
        </w:rPr>
        <w:t>re will be offsite activities and trainings included in several training modules</w:t>
      </w:r>
      <w:r w:rsidRPr="00C87EDF">
        <w:rPr>
          <w:rFonts w:asciiTheme="minorHAnsi" w:hAnsiTheme="minorHAnsi" w:cs="Broadcast"/>
        </w:rPr>
        <w:t xml:space="preserve">.  Expect low-impact physical activity </w:t>
      </w:r>
      <w:r w:rsidR="00A562D1" w:rsidRPr="00C87EDF">
        <w:rPr>
          <w:rFonts w:asciiTheme="minorHAnsi" w:hAnsiTheme="minorHAnsi" w:cs="Broadcast"/>
        </w:rPr>
        <w:t>in teambuilding activities as well as periods of standing and walking during the program</w:t>
      </w:r>
      <w:r w:rsidRPr="00C87EDF">
        <w:rPr>
          <w:rFonts w:asciiTheme="minorHAnsi" w:hAnsiTheme="minorHAnsi" w:cs="Broadcast"/>
        </w:rPr>
        <w:t xml:space="preserve">.  </w:t>
      </w:r>
      <w:r w:rsidR="00A562D1" w:rsidRPr="00C87EDF">
        <w:rPr>
          <w:rFonts w:asciiTheme="minorHAnsi" w:hAnsiTheme="minorHAnsi" w:cs="Broadcast"/>
        </w:rPr>
        <w:t>Some g</w:t>
      </w:r>
      <w:r w:rsidR="0049162C" w:rsidRPr="00C87EDF">
        <w:rPr>
          <w:rFonts w:asciiTheme="minorHAnsi" w:hAnsiTheme="minorHAnsi" w:cs="Broadcast"/>
        </w:rPr>
        <w:t xml:space="preserve">roup bus travel </w:t>
      </w:r>
      <w:r w:rsidR="00C67272">
        <w:rPr>
          <w:rFonts w:asciiTheme="minorHAnsi" w:hAnsiTheme="minorHAnsi" w:cs="Broadcast"/>
        </w:rPr>
        <w:t>may</w:t>
      </w:r>
      <w:r w:rsidR="00A562D1" w:rsidRPr="00C87EDF">
        <w:rPr>
          <w:rFonts w:asciiTheme="minorHAnsi" w:hAnsiTheme="minorHAnsi" w:cs="Broadcast"/>
        </w:rPr>
        <w:t xml:space="preserve"> be required.  </w:t>
      </w:r>
    </w:p>
    <w:p w14:paraId="4B6C296A" w14:textId="55718DF4" w:rsidR="00EF5C98" w:rsidRPr="00C87EDF" w:rsidRDefault="00EF5C98" w:rsidP="007A4820">
      <w:pPr>
        <w:spacing w:line="240" w:lineRule="auto"/>
        <w:jc w:val="both"/>
        <w:rPr>
          <w:rFonts w:asciiTheme="minorHAnsi" w:hAnsiTheme="minorHAnsi" w:cs="Broadcast"/>
          <w:b/>
        </w:rPr>
      </w:pPr>
      <w:r w:rsidRPr="00C87EDF">
        <w:rPr>
          <w:rFonts w:asciiTheme="minorHAnsi" w:hAnsiTheme="minorHAnsi" w:cs="Broadcast"/>
          <w:b/>
        </w:rPr>
        <w:t xml:space="preserve">The following topics and dates are subject to change prior to the start of the program.   </w:t>
      </w:r>
      <w:r w:rsidR="00F56F55">
        <w:rPr>
          <w:rFonts w:asciiTheme="minorHAnsi" w:hAnsiTheme="minorHAnsi" w:cs="Broadcast"/>
          <w:b/>
        </w:rPr>
        <w:t>We will send you a complete schedule upon your acceptance into the program.</w:t>
      </w:r>
    </w:p>
    <w:p w14:paraId="0F7DA758" w14:textId="3365BA0C" w:rsidR="00BB4404" w:rsidRPr="00C87EDF" w:rsidRDefault="00BB4404" w:rsidP="00BB4404">
      <w:pPr>
        <w:pStyle w:val="NoSpacing"/>
        <w:ind w:firstLine="576"/>
        <w:rPr>
          <w:rFonts w:asciiTheme="minorHAnsi" w:hAnsiTheme="minorHAnsi" w:cs="Arial"/>
          <w:b/>
        </w:rPr>
      </w:pPr>
      <w:r w:rsidRPr="00C87EDF">
        <w:rPr>
          <w:rFonts w:asciiTheme="minorHAnsi" w:hAnsiTheme="minorHAnsi" w:cs="Arial"/>
          <w:b/>
        </w:rPr>
        <w:t xml:space="preserve">Module 1:  </w:t>
      </w:r>
      <w:r w:rsidR="00AA2131">
        <w:rPr>
          <w:rFonts w:asciiTheme="minorHAnsi" w:hAnsiTheme="minorHAnsi" w:cs="Arial"/>
          <w:b/>
        </w:rPr>
        <w:t xml:space="preserve">Understanding Leadership- </w:t>
      </w:r>
      <w:r w:rsidR="00AA2131" w:rsidRPr="00C87EDF">
        <w:rPr>
          <w:rFonts w:asciiTheme="minorHAnsi" w:hAnsiTheme="minorHAnsi" w:cs="Arial"/>
          <w:b/>
        </w:rPr>
        <w:t>Opening Retreat</w:t>
      </w:r>
      <w:r w:rsidRPr="00C87EDF">
        <w:rPr>
          <w:rFonts w:asciiTheme="minorHAnsi" w:hAnsiTheme="minorHAnsi" w:cs="Arial"/>
          <w:b/>
        </w:rPr>
        <w:tab/>
      </w:r>
      <w:r w:rsidRPr="00C87EDF">
        <w:rPr>
          <w:rFonts w:asciiTheme="minorHAnsi" w:hAnsiTheme="minorHAnsi" w:cs="Arial"/>
          <w:b/>
        </w:rPr>
        <w:tab/>
      </w:r>
      <w:r w:rsidRPr="00C87EDF">
        <w:rPr>
          <w:rFonts w:asciiTheme="minorHAnsi" w:hAnsiTheme="minorHAnsi" w:cs="Arial"/>
          <w:b/>
        </w:rPr>
        <w:tab/>
      </w:r>
      <w:r w:rsidRPr="00C87EDF">
        <w:rPr>
          <w:rFonts w:asciiTheme="minorHAnsi" w:hAnsiTheme="minorHAnsi" w:cs="Arial"/>
          <w:b/>
        </w:rPr>
        <w:tab/>
      </w:r>
    </w:p>
    <w:p w14:paraId="6090E004" w14:textId="5926016F" w:rsidR="00AA2131" w:rsidRPr="00C87EDF" w:rsidRDefault="00AA2131" w:rsidP="009162F5">
      <w:pPr>
        <w:pStyle w:val="NoSpacing"/>
        <w:ind w:left="576"/>
        <w:rPr>
          <w:rFonts w:asciiTheme="minorHAnsi" w:hAnsiTheme="minorHAnsi" w:cs="Arial"/>
        </w:rPr>
      </w:pPr>
      <w:r>
        <w:rPr>
          <w:rFonts w:asciiTheme="minorHAnsi" w:hAnsiTheme="minorHAnsi" w:cs="Arial"/>
        </w:rPr>
        <w:t>1.5</w:t>
      </w:r>
      <w:r w:rsidR="006D1A80" w:rsidRPr="00C87EDF">
        <w:rPr>
          <w:rFonts w:asciiTheme="minorHAnsi" w:hAnsiTheme="minorHAnsi" w:cs="Arial"/>
        </w:rPr>
        <w:t xml:space="preserve"> Day</w:t>
      </w:r>
      <w:r>
        <w:rPr>
          <w:rFonts w:asciiTheme="minorHAnsi" w:hAnsiTheme="minorHAnsi" w:cs="Arial"/>
        </w:rPr>
        <w:t>s</w:t>
      </w:r>
      <w:r w:rsidR="00BB4404" w:rsidRPr="00C87EDF">
        <w:rPr>
          <w:rFonts w:asciiTheme="minorHAnsi" w:hAnsiTheme="minorHAnsi" w:cs="Arial"/>
        </w:rPr>
        <w:t xml:space="preserve"> </w:t>
      </w:r>
      <w:r w:rsidR="000D6BF2" w:rsidRPr="00C87EDF">
        <w:rPr>
          <w:rFonts w:asciiTheme="minorHAnsi" w:hAnsiTheme="minorHAnsi" w:cs="Arial"/>
        </w:rPr>
        <w:t>–</w:t>
      </w:r>
      <w:r w:rsidR="00BB4404" w:rsidRPr="00C87EDF">
        <w:rPr>
          <w:rFonts w:asciiTheme="minorHAnsi" w:hAnsiTheme="minorHAnsi" w:cs="Arial"/>
        </w:rPr>
        <w:t xml:space="preserve"> </w:t>
      </w:r>
      <w:r w:rsidR="009162F5">
        <w:rPr>
          <w:rFonts w:asciiTheme="minorHAnsi" w:hAnsiTheme="minorHAnsi" w:cs="Arial"/>
        </w:rPr>
        <w:t>June 8 &amp; 9 (Overnight)</w:t>
      </w:r>
      <w:r w:rsidR="006D1A80" w:rsidRPr="00C87EDF">
        <w:rPr>
          <w:rFonts w:asciiTheme="minorHAnsi" w:hAnsiTheme="minorHAnsi" w:cs="Arial"/>
        </w:rPr>
        <w:br/>
      </w:r>
      <w:r w:rsidR="00F56F55">
        <w:rPr>
          <w:rFonts w:asciiTheme="minorHAnsi" w:hAnsiTheme="minorHAnsi" w:cs="Arial"/>
        </w:rPr>
        <w:t>Hyatt Lost Pines</w:t>
      </w:r>
    </w:p>
    <w:p w14:paraId="53FF0801" w14:textId="4864DD76" w:rsidR="00BB4404" w:rsidRPr="00C87EDF" w:rsidRDefault="00BB4404" w:rsidP="00AA2131">
      <w:pPr>
        <w:pStyle w:val="NoSpacing"/>
        <w:ind w:left="576" w:firstLine="576"/>
        <w:rPr>
          <w:rFonts w:asciiTheme="minorHAnsi" w:hAnsiTheme="minorHAnsi" w:cs="Arial"/>
          <w:b/>
        </w:rPr>
      </w:pPr>
      <w:r w:rsidRPr="00C87EDF">
        <w:rPr>
          <w:rFonts w:asciiTheme="minorHAnsi" w:hAnsiTheme="minorHAnsi" w:cs="Arial"/>
        </w:rPr>
        <w:tab/>
      </w:r>
      <w:r w:rsidRPr="00C87EDF">
        <w:rPr>
          <w:rFonts w:asciiTheme="minorHAnsi" w:hAnsiTheme="minorHAnsi" w:cs="Arial"/>
        </w:rPr>
        <w:tab/>
      </w:r>
    </w:p>
    <w:p w14:paraId="6A515EF9" w14:textId="1018F7FA" w:rsidR="006B1EEC" w:rsidRDefault="006B1EEC" w:rsidP="006B1EEC">
      <w:pPr>
        <w:pStyle w:val="paragraph"/>
        <w:spacing w:before="0" w:beforeAutospacing="0" w:after="0" w:afterAutospacing="0"/>
        <w:ind w:firstLine="576"/>
        <w:textAlignment w:val="baseline"/>
        <w:rPr>
          <w:rFonts w:ascii="Segoe UI" w:hAnsi="Segoe UI" w:cs="Segoe UI"/>
          <w:color w:val="2F5496"/>
          <w:sz w:val="18"/>
          <w:szCs w:val="18"/>
        </w:rPr>
      </w:pPr>
      <w:r>
        <w:rPr>
          <w:rStyle w:val="normaltextrun"/>
          <w:rFonts w:ascii="Calibri" w:hAnsi="Calibri" w:cs="Calibri"/>
          <w:b/>
          <w:bCs/>
          <w:color w:val="000000"/>
          <w:sz w:val="22"/>
          <w:szCs w:val="22"/>
        </w:rPr>
        <w:t xml:space="preserve">Module Two: </w:t>
      </w:r>
      <w:r w:rsidR="009162F5">
        <w:rPr>
          <w:rStyle w:val="normaltextrun"/>
          <w:rFonts w:ascii="Calibri" w:hAnsi="Calibri" w:cs="Calibri"/>
          <w:b/>
          <w:bCs/>
          <w:color w:val="000000"/>
          <w:sz w:val="22"/>
          <w:szCs w:val="22"/>
        </w:rPr>
        <w:t>The Business of Associations</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4EB55637" w14:textId="26E70607" w:rsidR="006B1EEC" w:rsidRPr="006B1EEC" w:rsidRDefault="009162F5" w:rsidP="006B1EEC">
      <w:pPr>
        <w:pStyle w:val="paragraph"/>
        <w:spacing w:before="0" w:beforeAutospacing="0" w:after="0" w:afterAutospacing="0"/>
        <w:ind w:firstLine="576"/>
        <w:textAlignment w:val="baseline"/>
        <w:rPr>
          <w:rFonts w:ascii="Segoe UI" w:hAnsi="Segoe UI" w:cs="Segoe UI"/>
          <w:color w:val="2F5496"/>
          <w:sz w:val="18"/>
          <w:szCs w:val="18"/>
        </w:rPr>
      </w:pPr>
      <w:r w:rsidRPr="009162F5">
        <w:rPr>
          <w:rStyle w:val="normaltextrun"/>
          <w:rFonts w:ascii="Calibri" w:hAnsi="Calibri" w:cs="Calibri"/>
          <w:color w:val="000000"/>
          <w:sz w:val="22"/>
          <w:szCs w:val="22"/>
          <w:highlight w:val="yellow"/>
        </w:rPr>
        <w:t>End of June/July (TBD)</w:t>
      </w:r>
    </w:p>
    <w:p w14:paraId="1DB95B11" w14:textId="77777777" w:rsidR="006B1EEC" w:rsidRPr="006B1EEC" w:rsidRDefault="006B1EEC" w:rsidP="006B1EEC">
      <w:pPr>
        <w:pStyle w:val="paragraph"/>
        <w:spacing w:before="0" w:beforeAutospacing="0" w:after="0" w:afterAutospacing="0"/>
        <w:ind w:firstLine="576"/>
        <w:textAlignment w:val="baseline"/>
        <w:rPr>
          <w:rFonts w:ascii="Segoe UI" w:hAnsi="Segoe UI" w:cs="Segoe UI"/>
          <w:sz w:val="18"/>
          <w:szCs w:val="18"/>
        </w:rPr>
      </w:pPr>
      <w:proofErr w:type="spellStart"/>
      <w:r w:rsidRPr="006B1EEC">
        <w:rPr>
          <w:rStyle w:val="normaltextrun"/>
          <w:rFonts w:ascii="Calibri" w:hAnsi="Calibri" w:cs="Calibri"/>
          <w:sz w:val="22"/>
          <w:szCs w:val="22"/>
        </w:rPr>
        <w:t>ABoR</w:t>
      </w:r>
      <w:proofErr w:type="spellEnd"/>
      <w:r w:rsidRPr="006B1EEC">
        <w:rPr>
          <w:rStyle w:val="normaltextrun"/>
          <w:rFonts w:ascii="Calibri" w:hAnsi="Calibri" w:cs="Calibri"/>
          <w:sz w:val="22"/>
          <w:szCs w:val="22"/>
        </w:rPr>
        <w:t xml:space="preserve"> HQ</w:t>
      </w:r>
      <w:r w:rsidRPr="006B1EEC">
        <w:rPr>
          <w:rStyle w:val="eop"/>
          <w:rFonts w:ascii="Calibri" w:hAnsi="Calibri" w:cs="Calibri"/>
          <w:sz w:val="22"/>
          <w:szCs w:val="22"/>
        </w:rPr>
        <w:t> </w:t>
      </w:r>
    </w:p>
    <w:p w14:paraId="5A9A98FD" w14:textId="77777777" w:rsidR="00BB4404" w:rsidRPr="00C87EDF" w:rsidRDefault="00BB4404" w:rsidP="000D6BF2">
      <w:pPr>
        <w:pStyle w:val="NoSpacing"/>
        <w:ind w:firstLine="576"/>
        <w:rPr>
          <w:rFonts w:asciiTheme="minorHAnsi" w:hAnsiTheme="minorHAnsi" w:cs="Arial"/>
        </w:rPr>
      </w:pPr>
      <w:r w:rsidRPr="00C87EDF">
        <w:rPr>
          <w:rFonts w:asciiTheme="minorHAnsi" w:hAnsiTheme="minorHAnsi" w:cs="Arial"/>
        </w:rPr>
        <w:tab/>
        <w:t xml:space="preserve"> </w:t>
      </w:r>
    </w:p>
    <w:p w14:paraId="4DBE9BFF" w14:textId="1B10C318" w:rsidR="001F7CDB" w:rsidRDefault="001F7CDB" w:rsidP="001F7CDB">
      <w:pPr>
        <w:pStyle w:val="paragraph"/>
        <w:spacing w:before="0" w:beforeAutospacing="0" w:after="0" w:afterAutospacing="0"/>
        <w:ind w:firstLine="576"/>
        <w:textAlignment w:val="baseline"/>
        <w:rPr>
          <w:rFonts w:ascii="Segoe UI" w:hAnsi="Segoe UI" w:cs="Segoe UI"/>
          <w:color w:val="2F5496"/>
          <w:sz w:val="18"/>
          <w:szCs w:val="18"/>
        </w:rPr>
      </w:pPr>
      <w:r>
        <w:rPr>
          <w:rStyle w:val="normaltextrun"/>
          <w:rFonts w:ascii="Calibri" w:hAnsi="Calibri" w:cs="Calibri"/>
          <w:b/>
          <w:bCs/>
          <w:color w:val="000000"/>
          <w:sz w:val="22"/>
          <w:szCs w:val="22"/>
        </w:rPr>
        <w:t xml:space="preserve">Module Three: </w:t>
      </w:r>
      <w:r w:rsidR="009162F5">
        <w:rPr>
          <w:rStyle w:val="normaltextrun"/>
          <w:rFonts w:ascii="Calibri" w:hAnsi="Calibri" w:cs="Calibri"/>
          <w:b/>
          <w:bCs/>
          <w:color w:val="000000"/>
          <w:sz w:val="22"/>
          <w:szCs w:val="22"/>
        </w:rPr>
        <w:t>Law, Legislature, and the Texas REALTOR®</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24735164" w14:textId="1E9FDE23" w:rsidR="001F7CDB" w:rsidRPr="001F7CDB" w:rsidRDefault="001F7CDB" w:rsidP="001F7CDB">
      <w:pPr>
        <w:pStyle w:val="paragraph"/>
        <w:spacing w:before="0" w:beforeAutospacing="0" w:after="0" w:afterAutospacing="0"/>
        <w:ind w:firstLine="576"/>
        <w:textAlignment w:val="baseline"/>
        <w:rPr>
          <w:rFonts w:ascii="Segoe UI" w:hAnsi="Segoe UI" w:cs="Segoe UI"/>
          <w:color w:val="2F5496"/>
          <w:sz w:val="18"/>
          <w:szCs w:val="18"/>
        </w:rPr>
      </w:pPr>
      <w:r w:rsidRPr="001F7CDB">
        <w:rPr>
          <w:rStyle w:val="normaltextrun"/>
          <w:rFonts w:ascii="Calibri" w:hAnsi="Calibri" w:cs="Calibri"/>
          <w:color w:val="000000"/>
          <w:sz w:val="22"/>
          <w:szCs w:val="22"/>
        </w:rPr>
        <w:t>July 2</w:t>
      </w:r>
      <w:r w:rsidR="009162F5">
        <w:rPr>
          <w:rStyle w:val="normaltextrun"/>
          <w:rFonts w:ascii="Calibri" w:hAnsi="Calibri" w:cs="Calibri"/>
          <w:color w:val="000000"/>
          <w:sz w:val="22"/>
          <w:szCs w:val="22"/>
        </w:rPr>
        <w:t>7, 10 a.m. – 4 p.m.</w:t>
      </w:r>
      <w:r w:rsidRPr="001F7CDB">
        <w:rPr>
          <w:rStyle w:val="eop"/>
          <w:rFonts w:ascii="Calibri" w:hAnsi="Calibri" w:cs="Calibri"/>
          <w:color w:val="000000"/>
          <w:sz w:val="22"/>
          <w:szCs w:val="22"/>
        </w:rPr>
        <w:t> </w:t>
      </w:r>
    </w:p>
    <w:p w14:paraId="7706354D" w14:textId="681BF4E9" w:rsidR="001F7CDB" w:rsidRPr="001F7CDB" w:rsidRDefault="009162F5" w:rsidP="001F7CDB">
      <w:pPr>
        <w:pStyle w:val="paragraph"/>
        <w:spacing w:before="0" w:beforeAutospacing="0" w:after="0" w:afterAutospacing="0"/>
        <w:ind w:firstLine="576"/>
        <w:textAlignment w:val="baseline"/>
        <w:rPr>
          <w:rFonts w:ascii="Segoe UI" w:hAnsi="Segoe UI" w:cs="Segoe UI"/>
          <w:sz w:val="18"/>
          <w:szCs w:val="18"/>
        </w:rPr>
      </w:pPr>
      <w:r>
        <w:rPr>
          <w:rStyle w:val="normaltextrun"/>
          <w:rFonts w:ascii="Calibri" w:hAnsi="Calibri" w:cs="Calibri"/>
          <w:sz w:val="22"/>
          <w:szCs w:val="22"/>
        </w:rPr>
        <w:t>Texas State Capitol</w:t>
      </w:r>
    </w:p>
    <w:p w14:paraId="54299268" w14:textId="77777777" w:rsidR="00464D2C" w:rsidRPr="00C87EDF" w:rsidRDefault="00464D2C" w:rsidP="006D1A80">
      <w:pPr>
        <w:pStyle w:val="NoSpacing"/>
        <w:ind w:firstLine="576"/>
        <w:rPr>
          <w:rFonts w:asciiTheme="minorHAnsi" w:hAnsiTheme="minorHAnsi" w:cs="Arial"/>
        </w:rPr>
      </w:pPr>
    </w:p>
    <w:p w14:paraId="5ED05529" w14:textId="2E212253" w:rsidR="00D553A1" w:rsidRDefault="00D553A1" w:rsidP="00D553A1">
      <w:pPr>
        <w:pStyle w:val="paragraph"/>
        <w:spacing w:before="0" w:beforeAutospacing="0" w:after="0" w:afterAutospacing="0"/>
        <w:ind w:firstLine="576"/>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 xml:space="preserve">Module Four: </w:t>
      </w:r>
      <w:r w:rsidR="009162F5">
        <w:rPr>
          <w:rStyle w:val="normaltextrun"/>
          <w:rFonts w:ascii="Calibri" w:hAnsi="Calibri" w:cs="Calibri"/>
          <w:b/>
          <w:bCs/>
          <w:color w:val="000000"/>
          <w:sz w:val="22"/>
          <w:szCs w:val="22"/>
        </w:rPr>
        <w:t>Inclusive Decision Making</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2D864C2" w14:textId="0BBCB0ED" w:rsidR="009162F5" w:rsidRDefault="009162F5" w:rsidP="00D553A1">
      <w:pPr>
        <w:pStyle w:val="paragraph"/>
        <w:spacing w:before="0" w:beforeAutospacing="0" w:after="0" w:afterAutospacing="0"/>
        <w:ind w:firstLine="576"/>
        <w:textAlignment w:val="baseline"/>
        <w:rPr>
          <w:rFonts w:ascii="Segoe UI" w:hAnsi="Segoe UI" w:cs="Segoe UI"/>
          <w:sz w:val="18"/>
          <w:szCs w:val="18"/>
        </w:rPr>
      </w:pPr>
      <w:r>
        <w:rPr>
          <w:rStyle w:val="eop"/>
          <w:rFonts w:ascii="Calibri" w:hAnsi="Calibri" w:cs="Calibri"/>
          <w:color w:val="000000"/>
          <w:sz w:val="22"/>
          <w:szCs w:val="22"/>
        </w:rPr>
        <w:t xml:space="preserve">August 22, 9 a.m. – 4 p.m. </w:t>
      </w:r>
    </w:p>
    <w:p w14:paraId="62BB66B9" w14:textId="51D62EA0" w:rsidR="00D553A1" w:rsidRDefault="00D553A1" w:rsidP="00D553A1">
      <w:pPr>
        <w:pStyle w:val="paragraph"/>
        <w:spacing w:before="0" w:beforeAutospacing="0" w:after="0" w:afterAutospacing="0"/>
        <w:ind w:firstLine="576"/>
        <w:textAlignment w:val="baseline"/>
        <w:rPr>
          <w:rFonts w:ascii="Segoe UI" w:hAnsi="Segoe UI" w:cs="Segoe UI"/>
          <w:sz w:val="18"/>
          <w:szCs w:val="18"/>
        </w:rPr>
      </w:pPr>
      <w:proofErr w:type="spellStart"/>
      <w:r>
        <w:rPr>
          <w:rStyle w:val="eop"/>
          <w:rFonts w:ascii="Calibri" w:hAnsi="Calibri" w:cs="Calibri"/>
          <w:color w:val="000000"/>
          <w:sz w:val="22"/>
          <w:szCs w:val="22"/>
        </w:rPr>
        <w:t>ABoR</w:t>
      </w:r>
      <w:proofErr w:type="spellEnd"/>
      <w:r>
        <w:rPr>
          <w:rStyle w:val="eop"/>
          <w:rFonts w:ascii="Calibri" w:hAnsi="Calibri" w:cs="Calibri"/>
          <w:color w:val="000000"/>
          <w:sz w:val="22"/>
          <w:szCs w:val="22"/>
        </w:rPr>
        <w:t xml:space="preserve"> HQ</w:t>
      </w:r>
    </w:p>
    <w:p w14:paraId="440FCAD6" w14:textId="77777777" w:rsidR="004E2BE8" w:rsidRPr="00C87EDF" w:rsidRDefault="004E2BE8" w:rsidP="00464D2C">
      <w:pPr>
        <w:pStyle w:val="NoSpacing"/>
        <w:ind w:left="576" w:firstLine="570"/>
        <w:rPr>
          <w:rFonts w:asciiTheme="minorHAnsi" w:hAnsiTheme="minorHAnsi" w:cs="Arial"/>
        </w:rPr>
      </w:pPr>
    </w:p>
    <w:p w14:paraId="163A74B7" w14:textId="6C8C364F" w:rsidR="00EE00B4" w:rsidRDefault="00EE00B4" w:rsidP="00EE00B4">
      <w:pPr>
        <w:pStyle w:val="paragraph"/>
        <w:spacing w:before="0" w:beforeAutospacing="0" w:after="0" w:afterAutospacing="0"/>
        <w:ind w:firstLine="576"/>
        <w:textAlignment w:val="baseline"/>
        <w:rPr>
          <w:rFonts w:ascii="Segoe UI" w:hAnsi="Segoe UI" w:cs="Segoe UI"/>
          <w:sz w:val="18"/>
          <w:szCs w:val="18"/>
        </w:rPr>
      </w:pPr>
      <w:r>
        <w:rPr>
          <w:rStyle w:val="normaltextrun"/>
          <w:rFonts w:ascii="Calibri" w:hAnsi="Calibri" w:cs="Calibri"/>
          <w:b/>
          <w:bCs/>
          <w:color w:val="000000"/>
          <w:sz w:val="22"/>
          <w:szCs w:val="22"/>
        </w:rPr>
        <w:t xml:space="preserve">Module Five: </w:t>
      </w:r>
      <w:r w:rsidR="009162F5">
        <w:rPr>
          <w:rStyle w:val="normaltextrun"/>
          <w:rFonts w:ascii="Calibri" w:hAnsi="Calibri" w:cs="Calibri"/>
          <w:b/>
          <w:bCs/>
          <w:color w:val="000000"/>
          <w:sz w:val="22"/>
          <w:szCs w:val="22"/>
        </w:rPr>
        <w:t>Your Role as a Leader</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5C255DA" w14:textId="7C7C6E56" w:rsidR="00EE00B4" w:rsidRPr="00EE00B4" w:rsidRDefault="00EE00B4" w:rsidP="00EE00B4">
      <w:pPr>
        <w:pStyle w:val="paragraph"/>
        <w:spacing w:before="0" w:beforeAutospacing="0" w:after="0" w:afterAutospacing="0"/>
        <w:ind w:firstLine="576"/>
        <w:textAlignment w:val="baseline"/>
        <w:rPr>
          <w:rFonts w:ascii="Segoe UI" w:hAnsi="Segoe UI" w:cs="Segoe UI"/>
          <w:sz w:val="18"/>
          <w:szCs w:val="18"/>
        </w:rPr>
      </w:pPr>
      <w:r w:rsidRPr="00EE00B4">
        <w:rPr>
          <w:rStyle w:val="normaltextrun"/>
          <w:rFonts w:ascii="Calibri" w:hAnsi="Calibri" w:cs="Calibri"/>
          <w:color w:val="000000"/>
          <w:sz w:val="22"/>
          <w:szCs w:val="22"/>
        </w:rPr>
        <w:t xml:space="preserve">September </w:t>
      </w:r>
      <w:r w:rsidR="009162F5">
        <w:rPr>
          <w:rStyle w:val="normaltextrun"/>
          <w:rFonts w:ascii="Calibri" w:hAnsi="Calibri" w:cs="Calibri"/>
          <w:color w:val="000000"/>
          <w:sz w:val="22"/>
          <w:szCs w:val="22"/>
        </w:rPr>
        <w:t>14,</w:t>
      </w:r>
      <w:r w:rsidRPr="00EE00B4">
        <w:rPr>
          <w:rStyle w:val="eop"/>
          <w:rFonts w:ascii="Calibri" w:hAnsi="Calibri" w:cs="Calibri"/>
          <w:color w:val="000000"/>
          <w:sz w:val="17"/>
          <w:szCs w:val="17"/>
        </w:rPr>
        <w:t> </w:t>
      </w:r>
      <w:r w:rsidR="009162F5">
        <w:rPr>
          <w:rStyle w:val="normaltextrun"/>
          <w:rFonts w:ascii="Calibri" w:hAnsi="Calibri" w:cs="Calibri"/>
          <w:color w:val="000000"/>
          <w:sz w:val="22"/>
          <w:szCs w:val="22"/>
        </w:rPr>
        <w:t xml:space="preserve">9 a.m. – 4 p.m. </w:t>
      </w:r>
      <w:r w:rsidRPr="00EE00B4">
        <w:rPr>
          <w:rStyle w:val="normaltextrun"/>
          <w:rFonts w:ascii="Calibri" w:hAnsi="Calibri" w:cs="Calibri"/>
          <w:color w:val="000000"/>
          <w:sz w:val="22"/>
          <w:szCs w:val="22"/>
        </w:rPr>
        <w:t xml:space="preserve"> </w:t>
      </w:r>
    </w:p>
    <w:p w14:paraId="5B6438ED" w14:textId="4C223F74" w:rsidR="00EE00B4" w:rsidRPr="00EE00B4" w:rsidRDefault="009162F5" w:rsidP="00EE00B4">
      <w:pPr>
        <w:pStyle w:val="paragraph"/>
        <w:spacing w:before="0" w:beforeAutospacing="0" w:after="0" w:afterAutospacing="0"/>
        <w:ind w:firstLine="576"/>
        <w:textAlignment w:val="baseline"/>
        <w:rPr>
          <w:rFonts w:ascii="Segoe UI" w:hAnsi="Segoe UI" w:cs="Segoe UI"/>
          <w:sz w:val="18"/>
          <w:szCs w:val="18"/>
        </w:rPr>
      </w:pPr>
      <w:proofErr w:type="spellStart"/>
      <w:r>
        <w:rPr>
          <w:rStyle w:val="normaltextrun"/>
          <w:rFonts w:ascii="Calibri" w:hAnsi="Calibri" w:cs="Calibri"/>
          <w:color w:val="000000"/>
          <w:sz w:val="22"/>
          <w:szCs w:val="22"/>
        </w:rPr>
        <w:t>ABoR</w:t>
      </w:r>
      <w:proofErr w:type="spellEnd"/>
      <w:r>
        <w:rPr>
          <w:rStyle w:val="normaltextrun"/>
          <w:rFonts w:ascii="Calibri" w:hAnsi="Calibri" w:cs="Calibri"/>
          <w:color w:val="000000"/>
          <w:sz w:val="22"/>
          <w:szCs w:val="22"/>
        </w:rPr>
        <w:t xml:space="preserve"> HQ</w:t>
      </w:r>
    </w:p>
    <w:p w14:paraId="27A30664" w14:textId="77777777" w:rsidR="004E2BE8" w:rsidRPr="00C87EDF" w:rsidRDefault="004E2BE8" w:rsidP="000D6BF2">
      <w:pPr>
        <w:pStyle w:val="NoSpacing"/>
        <w:ind w:firstLine="576"/>
        <w:rPr>
          <w:rFonts w:asciiTheme="minorHAnsi" w:hAnsiTheme="minorHAnsi" w:cs="Arial"/>
        </w:rPr>
      </w:pPr>
    </w:p>
    <w:p w14:paraId="6BD09CF7" w14:textId="77777777" w:rsidR="00E16AAC" w:rsidRDefault="00E16AAC" w:rsidP="00E16AAC">
      <w:pPr>
        <w:pStyle w:val="paragraph"/>
        <w:spacing w:before="0" w:beforeAutospacing="0" w:after="0" w:afterAutospacing="0"/>
        <w:ind w:firstLine="576"/>
        <w:textAlignment w:val="baseline"/>
        <w:rPr>
          <w:rFonts w:ascii="Segoe UI" w:hAnsi="Segoe UI" w:cs="Segoe UI"/>
          <w:sz w:val="18"/>
          <w:szCs w:val="18"/>
        </w:rPr>
      </w:pPr>
      <w:r>
        <w:rPr>
          <w:rStyle w:val="normaltextrun"/>
          <w:rFonts w:ascii="Calibri" w:hAnsi="Calibri" w:cs="Calibri"/>
          <w:b/>
          <w:bCs/>
          <w:color w:val="000000"/>
          <w:sz w:val="22"/>
          <w:szCs w:val="22"/>
        </w:rPr>
        <w:t>Module Six: Spokesperson training (8 hours CE credit)</w:t>
      </w:r>
      <w:r>
        <w:rPr>
          <w:rStyle w:val="eop"/>
          <w:rFonts w:ascii="Calibri" w:hAnsi="Calibri" w:cs="Calibri"/>
          <w:color w:val="000000"/>
          <w:sz w:val="22"/>
          <w:szCs w:val="22"/>
        </w:rPr>
        <w:t> </w:t>
      </w:r>
    </w:p>
    <w:p w14:paraId="3D229FE6" w14:textId="1D472395" w:rsidR="00E16AAC" w:rsidRPr="00E16AAC" w:rsidRDefault="00E16AAC" w:rsidP="00E16AAC">
      <w:pPr>
        <w:pStyle w:val="paragraph"/>
        <w:spacing w:before="0" w:beforeAutospacing="0" w:after="0" w:afterAutospacing="0"/>
        <w:ind w:firstLine="576"/>
        <w:textAlignment w:val="baseline"/>
        <w:rPr>
          <w:rFonts w:ascii="Segoe UI" w:hAnsi="Segoe UI" w:cs="Segoe UI"/>
          <w:sz w:val="18"/>
          <w:szCs w:val="18"/>
        </w:rPr>
      </w:pPr>
      <w:r w:rsidRPr="00E16AAC">
        <w:rPr>
          <w:rStyle w:val="normaltextrun"/>
          <w:rFonts w:ascii="Calibri" w:hAnsi="Calibri" w:cs="Calibri"/>
          <w:color w:val="000000"/>
          <w:sz w:val="22"/>
          <w:szCs w:val="22"/>
        </w:rPr>
        <w:t>October 2</w:t>
      </w:r>
      <w:r w:rsidR="009162F5">
        <w:rPr>
          <w:rStyle w:val="normaltextrun"/>
          <w:rFonts w:ascii="Calibri" w:hAnsi="Calibri" w:cs="Calibri"/>
          <w:color w:val="000000"/>
          <w:sz w:val="22"/>
          <w:szCs w:val="22"/>
        </w:rPr>
        <w:t xml:space="preserve">7, 9 a.m. – 4 p.m. </w:t>
      </w:r>
    </w:p>
    <w:p w14:paraId="316B7DCC" w14:textId="77777777" w:rsidR="00E16AAC" w:rsidRPr="00E16AAC" w:rsidRDefault="00E16AAC" w:rsidP="00E16AAC">
      <w:pPr>
        <w:pStyle w:val="paragraph"/>
        <w:spacing w:before="0" w:beforeAutospacing="0" w:after="0" w:afterAutospacing="0"/>
        <w:ind w:firstLine="576"/>
        <w:textAlignment w:val="baseline"/>
        <w:rPr>
          <w:rFonts w:ascii="Segoe UI" w:hAnsi="Segoe UI" w:cs="Segoe UI"/>
          <w:sz w:val="18"/>
          <w:szCs w:val="18"/>
        </w:rPr>
      </w:pPr>
      <w:proofErr w:type="spellStart"/>
      <w:r w:rsidRPr="00E16AAC">
        <w:rPr>
          <w:rStyle w:val="normaltextrun"/>
          <w:rFonts w:ascii="Calibri" w:hAnsi="Calibri" w:cs="Calibri"/>
          <w:color w:val="000000"/>
          <w:sz w:val="22"/>
          <w:szCs w:val="22"/>
        </w:rPr>
        <w:t>ABoR</w:t>
      </w:r>
      <w:proofErr w:type="spellEnd"/>
      <w:r w:rsidRPr="00E16AAC">
        <w:rPr>
          <w:rStyle w:val="normaltextrun"/>
          <w:rFonts w:ascii="Calibri" w:hAnsi="Calibri" w:cs="Calibri"/>
          <w:color w:val="000000"/>
          <w:sz w:val="22"/>
          <w:szCs w:val="22"/>
        </w:rPr>
        <w:t xml:space="preserve"> HQ</w:t>
      </w:r>
      <w:r w:rsidRPr="00E16AAC">
        <w:rPr>
          <w:rStyle w:val="eop"/>
          <w:rFonts w:ascii="Calibri" w:hAnsi="Calibri" w:cs="Calibri"/>
          <w:color w:val="000000"/>
          <w:sz w:val="22"/>
          <w:szCs w:val="22"/>
        </w:rPr>
        <w:t> </w:t>
      </w:r>
    </w:p>
    <w:p w14:paraId="3CAAD783" w14:textId="77777777" w:rsidR="00E0613A" w:rsidRDefault="00BB4404" w:rsidP="00E0613A">
      <w:pPr>
        <w:pStyle w:val="paragraph"/>
        <w:spacing w:before="0" w:beforeAutospacing="0" w:after="0" w:afterAutospacing="0"/>
        <w:ind w:left="576"/>
        <w:textAlignment w:val="baseline"/>
        <w:rPr>
          <w:rFonts w:ascii="Segoe UI" w:hAnsi="Segoe UI" w:cs="Segoe UI"/>
          <w:sz w:val="18"/>
          <w:szCs w:val="18"/>
        </w:rPr>
      </w:pPr>
      <w:r w:rsidRPr="00C87EDF">
        <w:rPr>
          <w:rFonts w:asciiTheme="minorHAnsi" w:hAnsiTheme="minorHAnsi" w:cs="Arial"/>
          <w:b/>
        </w:rPr>
        <w:br/>
      </w:r>
      <w:r w:rsidR="00E0613A">
        <w:rPr>
          <w:rStyle w:val="normaltextrun"/>
          <w:rFonts w:ascii="Calibri" w:hAnsi="Calibri" w:cs="Calibri"/>
          <w:b/>
          <w:bCs/>
          <w:color w:val="000000"/>
          <w:sz w:val="22"/>
          <w:szCs w:val="22"/>
        </w:rPr>
        <w:t>Module Seven: Personal Sustainability</w:t>
      </w:r>
      <w:r w:rsidR="00E0613A">
        <w:rPr>
          <w:rStyle w:val="eop"/>
          <w:rFonts w:ascii="Calibri" w:hAnsi="Calibri" w:cs="Calibri"/>
          <w:color w:val="000000"/>
          <w:sz w:val="22"/>
          <w:szCs w:val="22"/>
        </w:rPr>
        <w:t> </w:t>
      </w:r>
    </w:p>
    <w:p w14:paraId="011A81FA" w14:textId="4A2CC20C" w:rsidR="00E0613A" w:rsidRPr="00E0613A" w:rsidRDefault="00E0613A" w:rsidP="00E0613A">
      <w:pPr>
        <w:pStyle w:val="paragraph"/>
        <w:spacing w:before="0" w:beforeAutospacing="0" w:after="0" w:afterAutospacing="0"/>
        <w:ind w:firstLine="576"/>
        <w:textAlignment w:val="baseline"/>
        <w:rPr>
          <w:rFonts w:ascii="Segoe UI" w:hAnsi="Segoe UI" w:cs="Segoe UI"/>
          <w:sz w:val="18"/>
          <w:szCs w:val="18"/>
        </w:rPr>
      </w:pPr>
      <w:r w:rsidRPr="00E0613A">
        <w:rPr>
          <w:rStyle w:val="normaltextrun"/>
          <w:rFonts w:ascii="Calibri" w:hAnsi="Calibri" w:cs="Calibri"/>
          <w:color w:val="000000"/>
          <w:sz w:val="22"/>
          <w:szCs w:val="22"/>
        </w:rPr>
        <w:t xml:space="preserve">November </w:t>
      </w:r>
      <w:r w:rsidR="009162F5">
        <w:rPr>
          <w:rStyle w:val="normaltextrun"/>
          <w:rFonts w:ascii="Calibri" w:hAnsi="Calibri" w:cs="Calibri"/>
          <w:color w:val="000000"/>
          <w:sz w:val="22"/>
          <w:szCs w:val="22"/>
        </w:rPr>
        <w:t xml:space="preserve">7, </w:t>
      </w:r>
      <w:r w:rsidRPr="00E0613A">
        <w:rPr>
          <w:rStyle w:val="normaltextrun"/>
          <w:rFonts w:ascii="Calibri" w:hAnsi="Calibri" w:cs="Calibri"/>
          <w:color w:val="000000"/>
          <w:sz w:val="22"/>
          <w:szCs w:val="22"/>
        </w:rPr>
        <w:t>10</w:t>
      </w:r>
      <w:r w:rsidR="009162F5">
        <w:rPr>
          <w:rStyle w:val="normaltextrun"/>
          <w:rFonts w:ascii="Calibri" w:hAnsi="Calibri" w:cs="Calibri"/>
          <w:color w:val="000000"/>
          <w:sz w:val="22"/>
          <w:szCs w:val="22"/>
        </w:rPr>
        <w:t xml:space="preserve"> a.m. – 4 p.m. </w:t>
      </w:r>
    </w:p>
    <w:p w14:paraId="1DBEF318" w14:textId="77777777" w:rsidR="00E0613A" w:rsidRPr="00E0613A" w:rsidRDefault="00E0613A" w:rsidP="00E0613A">
      <w:pPr>
        <w:pStyle w:val="paragraph"/>
        <w:spacing w:before="0" w:beforeAutospacing="0" w:after="0" w:afterAutospacing="0"/>
        <w:ind w:firstLine="576"/>
        <w:textAlignment w:val="baseline"/>
        <w:rPr>
          <w:rFonts w:ascii="Segoe UI" w:hAnsi="Segoe UI" w:cs="Segoe UI"/>
          <w:sz w:val="18"/>
          <w:szCs w:val="18"/>
        </w:rPr>
      </w:pPr>
      <w:proofErr w:type="spellStart"/>
      <w:r w:rsidRPr="00E0613A">
        <w:rPr>
          <w:rStyle w:val="normaltextrun"/>
          <w:rFonts w:ascii="Calibri" w:hAnsi="Calibri" w:cs="Calibri"/>
          <w:color w:val="000000"/>
          <w:sz w:val="22"/>
          <w:szCs w:val="22"/>
        </w:rPr>
        <w:t>ABoR</w:t>
      </w:r>
      <w:proofErr w:type="spellEnd"/>
      <w:r w:rsidRPr="00E0613A">
        <w:rPr>
          <w:rStyle w:val="normaltextrun"/>
          <w:rFonts w:ascii="Calibri" w:hAnsi="Calibri" w:cs="Calibri"/>
          <w:color w:val="000000"/>
          <w:sz w:val="22"/>
          <w:szCs w:val="22"/>
        </w:rPr>
        <w:t xml:space="preserve"> HQ</w:t>
      </w:r>
      <w:r w:rsidRPr="00E0613A">
        <w:rPr>
          <w:rStyle w:val="eop"/>
          <w:rFonts w:ascii="Calibri" w:hAnsi="Calibri" w:cs="Calibri"/>
          <w:color w:val="000000"/>
          <w:sz w:val="22"/>
          <w:szCs w:val="22"/>
        </w:rPr>
        <w:t> </w:t>
      </w:r>
    </w:p>
    <w:p w14:paraId="41809FEF" w14:textId="77777777" w:rsidR="00E0613A" w:rsidRPr="00E0613A" w:rsidRDefault="00E0613A" w:rsidP="00E0613A">
      <w:pPr>
        <w:pStyle w:val="paragraph"/>
        <w:spacing w:before="0" w:beforeAutospacing="0" w:after="0" w:afterAutospacing="0"/>
        <w:textAlignment w:val="baseline"/>
        <w:rPr>
          <w:rFonts w:ascii="Segoe UI" w:hAnsi="Segoe UI" w:cs="Segoe UI"/>
          <w:sz w:val="18"/>
          <w:szCs w:val="18"/>
        </w:rPr>
      </w:pPr>
      <w:r w:rsidRPr="00E0613A">
        <w:rPr>
          <w:rStyle w:val="eop"/>
          <w:rFonts w:ascii="Calibri" w:hAnsi="Calibri" w:cs="Calibri"/>
          <w:color w:val="000000"/>
          <w:sz w:val="22"/>
          <w:szCs w:val="22"/>
        </w:rPr>
        <w:t> </w:t>
      </w:r>
    </w:p>
    <w:p w14:paraId="2A7B4CD5" w14:textId="60883A34" w:rsidR="0051396D" w:rsidRDefault="0051396D" w:rsidP="0051396D">
      <w:pPr>
        <w:pStyle w:val="paragraph"/>
        <w:spacing w:before="0" w:beforeAutospacing="0" w:after="0" w:afterAutospacing="0"/>
        <w:ind w:firstLine="576"/>
        <w:textAlignment w:val="baseline"/>
        <w:rPr>
          <w:rFonts w:ascii="Segoe UI" w:hAnsi="Segoe UI" w:cs="Segoe UI"/>
          <w:sz w:val="18"/>
          <w:szCs w:val="18"/>
        </w:rPr>
      </w:pPr>
      <w:r>
        <w:rPr>
          <w:rStyle w:val="normaltextrun"/>
          <w:rFonts w:ascii="Calibri" w:hAnsi="Calibri" w:cs="Calibri"/>
          <w:b/>
          <w:bCs/>
          <w:color w:val="000000"/>
          <w:sz w:val="22"/>
          <w:szCs w:val="22"/>
        </w:rPr>
        <w:t>Module 8: TRLP Graduation, Installation, and Past President’s Luncheon</w:t>
      </w:r>
      <w:r>
        <w:rPr>
          <w:rStyle w:val="eop"/>
          <w:rFonts w:ascii="Calibri" w:hAnsi="Calibri" w:cs="Calibri"/>
          <w:color w:val="000000"/>
          <w:sz w:val="22"/>
          <w:szCs w:val="22"/>
        </w:rPr>
        <w:t> </w:t>
      </w:r>
    </w:p>
    <w:p w14:paraId="573F5B26" w14:textId="7DF49FD0" w:rsidR="0051396D" w:rsidRPr="0051396D" w:rsidRDefault="0051396D" w:rsidP="0051396D">
      <w:pPr>
        <w:pStyle w:val="paragraph"/>
        <w:spacing w:before="0" w:beforeAutospacing="0" w:after="0" w:afterAutospacing="0"/>
        <w:ind w:firstLine="576"/>
        <w:textAlignment w:val="baseline"/>
        <w:rPr>
          <w:rFonts w:ascii="Segoe UI" w:hAnsi="Segoe UI" w:cs="Segoe UI"/>
          <w:sz w:val="18"/>
          <w:szCs w:val="18"/>
        </w:rPr>
      </w:pPr>
      <w:r w:rsidRPr="0051396D">
        <w:rPr>
          <w:rStyle w:val="normaltextrun"/>
          <w:rFonts w:ascii="Calibri" w:hAnsi="Calibri" w:cs="Calibri"/>
          <w:color w:val="000000"/>
          <w:sz w:val="22"/>
          <w:szCs w:val="22"/>
        </w:rPr>
        <w:t xml:space="preserve">Dec. </w:t>
      </w:r>
      <w:r w:rsidR="009162F5">
        <w:rPr>
          <w:rStyle w:val="normaltextrun"/>
          <w:rFonts w:ascii="Calibri" w:hAnsi="Calibri" w:cs="Calibri"/>
          <w:color w:val="000000"/>
          <w:sz w:val="22"/>
          <w:szCs w:val="22"/>
        </w:rPr>
        <w:t>6, 11 a.m. – 2 p.m.</w:t>
      </w:r>
      <w:r w:rsidRPr="0051396D">
        <w:rPr>
          <w:rStyle w:val="eop"/>
          <w:rFonts w:ascii="Calibri" w:hAnsi="Calibri" w:cs="Calibri"/>
          <w:color w:val="000000"/>
          <w:sz w:val="22"/>
          <w:szCs w:val="22"/>
        </w:rPr>
        <w:t> </w:t>
      </w:r>
    </w:p>
    <w:p w14:paraId="34989D7E" w14:textId="77777777" w:rsidR="0051396D" w:rsidRPr="0051396D" w:rsidRDefault="0051396D" w:rsidP="0051396D">
      <w:pPr>
        <w:pStyle w:val="paragraph"/>
        <w:spacing w:before="0" w:beforeAutospacing="0" w:after="0" w:afterAutospacing="0"/>
        <w:ind w:firstLine="576"/>
        <w:textAlignment w:val="baseline"/>
        <w:rPr>
          <w:rFonts w:ascii="Segoe UI" w:hAnsi="Segoe UI" w:cs="Segoe UI"/>
          <w:sz w:val="18"/>
          <w:szCs w:val="18"/>
        </w:rPr>
      </w:pPr>
      <w:proofErr w:type="spellStart"/>
      <w:r w:rsidRPr="0051396D">
        <w:rPr>
          <w:rStyle w:val="normaltextrun"/>
          <w:rFonts w:ascii="Calibri" w:hAnsi="Calibri" w:cs="Calibri"/>
          <w:color w:val="000000"/>
          <w:sz w:val="22"/>
          <w:szCs w:val="22"/>
        </w:rPr>
        <w:t>ABoR</w:t>
      </w:r>
      <w:proofErr w:type="spellEnd"/>
      <w:r w:rsidRPr="0051396D">
        <w:rPr>
          <w:rStyle w:val="normaltextrun"/>
          <w:rFonts w:ascii="Calibri" w:hAnsi="Calibri" w:cs="Calibri"/>
          <w:color w:val="000000"/>
          <w:sz w:val="22"/>
          <w:szCs w:val="22"/>
        </w:rPr>
        <w:t xml:space="preserve"> HQ</w:t>
      </w:r>
      <w:r w:rsidRPr="0051396D">
        <w:rPr>
          <w:rStyle w:val="eop"/>
          <w:rFonts w:ascii="Calibri" w:hAnsi="Calibri" w:cs="Calibri"/>
          <w:color w:val="000000"/>
          <w:sz w:val="22"/>
          <w:szCs w:val="22"/>
        </w:rPr>
        <w:t> </w:t>
      </w:r>
    </w:p>
    <w:p w14:paraId="5DDEB8B3" w14:textId="77777777" w:rsidR="0051396D" w:rsidRPr="0051396D" w:rsidRDefault="0051396D" w:rsidP="0051396D">
      <w:pPr>
        <w:pStyle w:val="paragraph"/>
        <w:spacing w:before="0" w:beforeAutospacing="0" w:after="0" w:afterAutospacing="0"/>
        <w:textAlignment w:val="baseline"/>
        <w:rPr>
          <w:rFonts w:ascii="Segoe UI" w:hAnsi="Segoe UI" w:cs="Segoe UI"/>
          <w:sz w:val="18"/>
          <w:szCs w:val="18"/>
        </w:rPr>
      </w:pPr>
      <w:r w:rsidRPr="0051396D">
        <w:rPr>
          <w:rStyle w:val="eop"/>
          <w:rFonts w:ascii="Calibri" w:hAnsi="Calibri" w:cs="Calibri"/>
          <w:color w:val="000000"/>
          <w:sz w:val="22"/>
          <w:szCs w:val="22"/>
        </w:rPr>
        <w:t> </w:t>
      </w:r>
    </w:p>
    <w:p w14:paraId="1A8CD99F" w14:textId="44608145" w:rsidR="00C87EDF" w:rsidRDefault="00C87EDF" w:rsidP="0051396D">
      <w:pPr>
        <w:pStyle w:val="NoSpacing"/>
        <w:ind w:firstLine="576"/>
        <w:rPr>
          <w:rFonts w:asciiTheme="minorHAnsi" w:hAnsiTheme="minorHAnsi" w:cs="Broadcast"/>
        </w:rPr>
      </w:pPr>
    </w:p>
    <w:p w14:paraId="28856408" w14:textId="77777777" w:rsidR="00C87EDF" w:rsidRDefault="00C87EDF" w:rsidP="000A5F7F">
      <w:pPr>
        <w:spacing w:line="240" w:lineRule="auto"/>
        <w:jc w:val="both"/>
        <w:rPr>
          <w:rFonts w:asciiTheme="minorHAnsi" w:hAnsiTheme="minorHAnsi" w:cs="Broadcast"/>
        </w:rPr>
      </w:pPr>
    </w:p>
    <w:p w14:paraId="205B5462" w14:textId="77777777" w:rsidR="00C87EDF" w:rsidRDefault="00C87EDF" w:rsidP="000A5F7F">
      <w:pPr>
        <w:spacing w:line="240" w:lineRule="auto"/>
        <w:jc w:val="both"/>
        <w:rPr>
          <w:rFonts w:asciiTheme="minorHAnsi" w:hAnsiTheme="minorHAnsi" w:cs="Broadcast"/>
        </w:rPr>
      </w:pPr>
    </w:p>
    <w:p w14:paraId="6AC10665" w14:textId="77777777" w:rsidR="00C87EDF" w:rsidRDefault="00C87EDF" w:rsidP="000A5F7F">
      <w:pPr>
        <w:spacing w:line="240" w:lineRule="auto"/>
        <w:jc w:val="both"/>
        <w:rPr>
          <w:rFonts w:asciiTheme="minorHAnsi" w:hAnsiTheme="minorHAnsi" w:cs="Broadcast"/>
        </w:rPr>
      </w:pPr>
    </w:p>
    <w:p w14:paraId="0A1F45E2" w14:textId="77777777" w:rsidR="009618AD" w:rsidRPr="00C87EDF" w:rsidRDefault="00EF5C98" w:rsidP="000A5F7F">
      <w:pPr>
        <w:spacing w:line="240" w:lineRule="auto"/>
        <w:jc w:val="both"/>
        <w:rPr>
          <w:rFonts w:asciiTheme="minorHAnsi" w:hAnsiTheme="minorHAnsi" w:cs="Broadcast"/>
        </w:rPr>
      </w:pPr>
      <w:r w:rsidRPr="00C87EDF">
        <w:rPr>
          <w:rFonts w:asciiTheme="minorHAnsi" w:hAnsiTheme="minorHAnsi" w:cs="Broadcast"/>
        </w:rPr>
        <w:t xml:space="preserve">I certify that all statements made in this application are true, complete, and correct to the best of my knowledge and are made in good faith.  I know and understand that all items will be verified.  </w:t>
      </w:r>
    </w:p>
    <w:p w14:paraId="6CC8A5DF" w14:textId="77777777" w:rsidR="009618AD" w:rsidRPr="00C87EDF" w:rsidRDefault="00EF5C98" w:rsidP="000A5F7F">
      <w:pPr>
        <w:spacing w:line="240" w:lineRule="auto"/>
        <w:jc w:val="both"/>
        <w:rPr>
          <w:rFonts w:asciiTheme="minorHAnsi" w:hAnsiTheme="minorHAnsi" w:cs="Broadcast"/>
        </w:rPr>
      </w:pPr>
      <w:r w:rsidRPr="00C87EDF">
        <w:rPr>
          <w:rFonts w:asciiTheme="minorHAnsi" w:hAnsiTheme="minorHAnsi" w:cs="Broadcast"/>
        </w:rPr>
        <w:t xml:space="preserve">If selected, I have my company’s/organization’s support for my participation, where applicable, and </w:t>
      </w:r>
      <w:r w:rsidRPr="001438F0">
        <w:rPr>
          <w:rFonts w:asciiTheme="minorHAnsi" w:hAnsiTheme="minorHAnsi" w:cs="Broadcast"/>
          <w:b/>
          <w:bCs/>
          <w:u w:val="single"/>
        </w:rPr>
        <w:t xml:space="preserve">I will be able to attend </w:t>
      </w:r>
      <w:r w:rsidR="00494D6E" w:rsidRPr="001438F0">
        <w:rPr>
          <w:rFonts w:asciiTheme="minorHAnsi" w:hAnsiTheme="minorHAnsi" w:cs="Broadcast"/>
          <w:b/>
          <w:bCs/>
          <w:u w:val="single"/>
        </w:rPr>
        <w:t>ALL</w:t>
      </w:r>
      <w:r w:rsidRPr="001438F0">
        <w:rPr>
          <w:rFonts w:asciiTheme="minorHAnsi" w:hAnsiTheme="minorHAnsi" w:cs="Broadcast"/>
          <w:b/>
          <w:bCs/>
          <w:u w:val="single"/>
        </w:rPr>
        <w:t xml:space="preserve"> eight (8) sessions in their entirety</w:t>
      </w:r>
      <w:r w:rsidRPr="00C87EDF">
        <w:rPr>
          <w:rFonts w:asciiTheme="minorHAnsi" w:hAnsiTheme="minorHAnsi" w:cs="Broadcast"/>
        </w:rPr>
        <w:t xml:space="preserve">. </w:t>
      </w:r>
    </w:p>
    <w:p w14:paraId="363B9128" w14:textId="085BBAB8" w:rsidR="00D07B08" w:rsidRPr="004B4651" w:rsidRDefault="530995FB" w:rsidP="004B4651">
      <w:pPr>
        <w:spacing w:line="240" w:lineRule="auto"/>
        <w:jc w:val="both"/>
        <w:rPr>
          <w:rFonts w:asciiTheme="minorHAnsi" w:hAnsiTheme="minorHAnsi" w:cs="Broadcast"/>
        </w:rPr>
      </w:pPr>
      <w:r w:rsidRPr="530995FB">
        <w:rPr>
          <w:rFonts w:asciiTheme="minorHAnsi" w:hAnsiTheme="minorHAnsi" w:cs="Broadcast"/>
        </w:rPr>
        <w:t xml:space="preserve">If selected, I will agree to the non-refundable </w:t>
      </w:r>
      <w:r w:rsidRPr="530995FB">
        <w:rPr>
          <w:rFonts w:asciiTheme="minorHAnsi" w:hAnsiTheme="minorHAnsi" w:cs="Broadcast"/>
          <w:b/>
          <w:bCs/>
        </w:rPr>
        <w:t>$500</w:t>
      </w:r>
      <w:r w:rsidRPr="530995FB">
        <w:rPr>
          <w:rFonts w:asciiTheme="minorHAnsi" w:hAnsiTheme="minorHAnsi" w:cs="Broadcast"/>
        </w:rPr>
        <w:t xml:space="preserve"> tuition fee, due in full </w:t>
      </w:r>
      <w:r w:rsidR="004B4651">
        <w:rPr>
          <w:rFonts w:asciiTheme="minorHAnsi" w:hAnsiTheme="minorHAnsi" w:cs="Broadcast"/>
        </w:rPr>
        <w:t xml:space="preserve">by </w:t>
      </w:r>
      <w:r w:rsidR="009162F5">
        <w:rPr>
          <w:rFonts w:asciiTheme="minorHAnsi" w:hAnsiTheme="minorHAnsi" w:cs="Broadcast"/>
          <w:b/>
          <w:bCs/>
        </w:rPr>
        <w:t>Monday, June 5, 2023</w:t>
      </w:r>
      <w:r w:rsidR="004B4651">
        <w:rPr>
          <w:rFonts w:asciiTheme="minorHAnsi" w:hAnsiTheme="minorHAnsi" w:cs="Broadcast"/>
        </w:rPr>
        <w:t>.</w:t>
      </w:r>
      <w:r w:rsidRPr="530995FB">
        <w:rPr>
          <w:rFonts w:asciiTheme="minorHAnsi" w:hAnsiTheme="minorHAnsi" w:cs="Broadcast"/>
        </w:rPr>
        <w:t xml:space="preserve"> If you would like to be eligible for one of our TRLP scholarships of $250, please initial here ___________.</w:t>
      </w:r>
    </w:p>
    <w:p w14:paraId="263C6D8C" w14:textId="77777777" w:rsidR="00D07B08" w:rsidRDefault="00D07B08" w:rsidP="00F077D5">
      <w:pPr>
        <w:spacing w:after="0" w:line="240" w:lineRule="auto"/>
        <w:jc w:val="both"/>
        <w:rPr>
          <w:rFonts w:asciiTheme="minorHAnsi" w:hAnsiTheme="minorHAnsi" w:cs="Broadcast"/>
          <w:u w:val="single"/>
        </w:rPr>
      </w:pPr>
    </w:p>
    <w:p w14:paraId="7743484E" w14:textId="77777777" w:rsidR="00EF5C98" w:rsidRPr="00C87EDF" w:rsidRDefault="00EF5C98" w:rsidP="00F077D5">
      <w:pPr>
        <w:spacing w:after="0" w:line="240" w:lineRule="auto"/>
        <w:jc w:val="both"/>
        <w:rPr>
          <w:rFonts w:asciiTheme="minorHAnsi" w:hAnsiTheme="minorHAnsi" w:cs="Broadcast"/>
          <w:u w:val="single"/>
        </w:rPr>
      </w:pP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p>
    <w:p w14:paraId="6B39DE3B" w14:textId="77777777" w:rsidR="00EF5C98" w:rsidRPr="00C87EDF" w:rsidRDefault="00EF5C98" w:rsidP="00F077D5">
      <w:pPr>
        <w:spacing w:after="0" w:line="240" w:lineRule="auto"/>
        <w:jc w:val="both"/>
        <w:rPr>
          <w:rFonts w:asciiTheme="minorHAnsi" w:hAnsiTheme="minorHAnsi" w:cs="Broadcast"/>
        </w:rPr>
      </w:pPr>
      <w:r w:rsidRPr="00C87EDF">
        <w:rPr>
          <w:rFonts w:asciiTheme="minorHAnsi" w:hAnsiTheme="minorHAnsi" w:cs="Broadcast"/>
        </w:rPr>
        <w:t>Printed Name</w:t>
      </w:r>
    </w:p>
    <w:p w14:paraId="260F6E0D" w14:textId="77777777" w:rsidR="00EF5C98" w:rsidRPr="00C87EDF" w:rsidRDefault="00EF5C98" w:rsidP="00F077D5">
      <w:pPr>
        <w:spacing w:after="0" w:line="240" w:lineRule="auto"/>
        <w:jc w:val="both"/>
        <w:rPr>
          <w:rFonts w:asciiTheme="minorHAnsi" w:hAnsiTheme="minorHAnsi" w:cs="Broadcast"/>
        </w:rPr>
      </w:pPr>
    </w:p>
    <w:p w14:paraId="38FDC2DD" w14:textId="77777777" w:rsidR="00EF5C98" w:rsidRPr="00C87EDF" w:rsidRDefault="00EF5C98" w:rsidP="00F077D5">
      <w:pPr>
        <w:spacing w:after="0" w:line="240" w:lineRule="auto"/>
        <w:jc w:val="both"/>
        <w:rPr>
          <w:rFonts w:asciiTheme="minorHAnsi" w:hAnsiTheme="minorHAnsi" w:cs="Broadcast"/>
          <w:u w:val="single"/>
        </w:rPr>
      </w:pP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p>
    <w:p w14:paraId="7A295F77" w14:textId="77777777" w:rsidR="00EF5C98" w:rsidRPr="00C87EDF" w:rsidRDefault="00EF5C98" w:rsidP="00F077D5">
      <w:pPr>
        <w:spacing w:after="0" w:line="240" w:lineRule="auto"/>
        <w:jc w:val="both"/>
        <w:rPr>
          <w:rFonts w:asciiTheme="minorHAnsi" w:hAnsiTheme="minorHAnsi" w:cs="Broadcast"/>
        </w:rPr>
      </w:pPr>
      <w:r w:rsidRPr="00C87EDF">
        <w:rPr>
          <w:rFonts w:asciiTheme="minorHAnsi" w:hAnsiTheme="minorHAnsi" w:cs="Broadcast"/>
        </w:rPr>
        <w:t>Signature</w:t>
      </w:r>
    </w:p>
    <w:p w14:paraId="20404780" w14:textId="77777777" w:rsidR="00EF5C98" w:rsidRPr="00C87EDF" w:rsidRDefault="00EF5C98" w:rsidP="00F077D5">
      <w:pPr>
        <w:spacing w:after="0" w:line="240" w:lineRule="auto"/>
        <w:jc w:val="both"/>
        <w:rPr>
          <w:rFonts w:asciiTheme="minorHAnsi" w:hAnsiTheme="minorHAnsi" w:cs="Broadcast"/>
          <w:u w:val="single"/>
        </w:rPr>
      </w:pPr>
    </w:p>
    <w:p w14:paraId="5D03C94C" w14:textId="77777777" w:rsidR="00EF5C98" w:rsidRPr="00C87EDF" w:rsidRDefault="00EF5C98" w:rsidP="00F077D5">
      <w:pPr>
        <w:spacing w:after="0" w:line="240" w:lineRule="auto"/>
        <w:jc w:val="both"/>
        <w:rPr>
          <w:rFonts w:asciiTheme="minorHAnsi" w:hAnsiTheme="minorHAnsi" w:cs="Broadcast"/>
          <w:u w:val="single"/>
        </w:rPr>
      </w:pP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r w:rsidRPr="00C87EDF">
        <w:rPr>
          <w:rFonts w:asciiTheme="minorHAnsi" w:hAnsiTheme="minorHAnsi" w:cs="Broadcast"/>
          <w:u w:val="single"/>
        </w:rPr>
        <w:tab/>
      </w:r>
    </w:p>
    <w:p w14:paraId="754E539B" w14:textId="77777777" w:rsidR="003846F9" w:rsidRPr="00C87EDF" w:rsidRDefault="00EF5C98" w:rsidP="0049162C">
      <w:pPr>
        <w:spacing w:after="0" w:line="240" w:lineRule="auto"/>
        <w:jc w:val="both"/>
        <w:rPr>
          <w:rFonts w:asciiTheme="minorHAnsi" w:hAnsiTheme="minorHAnsi" w:cs="Broadcast"/>
        </w:rPr>
      </w:pPr>
      <w:r w:rsidRPr="00C87EDF">
        <w:rPr>
          <w:rFonts w:asciiTheme="minorHAnsi" w:hAnsiTheme="minorHAnsi" w:cs="Broadcast"/>
        </w:rPr>
        <w:t>Date</w:t>
      </w:r>
    </w:p>
    <w:sectPr w:rsidR="003846F9" w:rsidRPr="00C87EDF" w:rsidSect="00C1113E">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1C3B" w14:textId="77777777" w:rsidR="00624558" w:rsidRDefault="00624558" w:rsidP="008A7516">
      <w:pPr>
        <w:spacing w:after="0" w:line="240" w:lineRule="auto"/>
      </w:pPr>
      <w:r>
        <w:separator/>
      </w:r>
    </w:p>
  </w:endnote>
  <w:endnote w:type="continuationSeparator" w:id="0">
    <w:p w14:paraId="7DD8D10F" w14:textId="77777777" w:rsidR="00624558" w:rsidRDefault="00624558" w:rsidP="008A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oadcast">
    <w:altName w:val="Malgun Gothic"/>
    <w:panose1 w:val="020B0604020202020204"/>
    <w:charset w:val="00"/>
    <w:family w:val="swiss"/>
    <w:notTrueType/>
    <w:pitch w:val="variable"/>
    <w:sig w:usb0="00000003" w:usb1="00000000" w:usb2="00000000" w:usb3="00000000" w:csb0="00000001" w:csb1="00000000"/>
  </w:font>
  <w:font w:name="Andalus">
    <w:panose1 w:val="020B06040202020202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C1C" w14:textId="77777777" w:rsidR="00D07B08" w:rsidRDefault="00D07B08">
    <w:pPr>
      <w:pStyle w:val="Footer"/>
      <w:jc w:val="center"/>
    </w:pPr>
  </w:p>
  <w:p w14:paraId="168593F8" w14:textId="77777777" w:rsidR="00D07B08" w:rsidRDefault="00D07B08">
    <w:pPr>
      <w:pStyle w:val="Footer"/>
      <w:jc w:val="center"/>
    </w:pPr>
    <w:r>
      <w:fldChar w:fldCharType="begin"/>
    </w:r>
    <w:r>
      <w:instrText xml:space="preserve"> PAGE    \* MERGEFORMAT </w:instrText>
    </w:r>
    <w:r>
      <w:fldChar w:fldCharType="separate"/>
    </w:r>
    <w:r w:rsidR="00FC2694">
      <w:rPr>
        <w:noProof/>
      </w:rPr>
      <w:t>4</w:t>
    </w:r>
    <w:r>
      <w:rPr>
        <w:noProof/>
      </w:rPr>
      <w:fldChar w:fldCharType="end"/>
    </w:r>
  </w:p>
  <w:p w14:paraId="1D8A43BF" w14:textId="77777777" w:rsidR="00D07B08" w:rsidRDefault="00D0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ACFA" w14:textId="77777777" w:rsidR="00624558" w:rsidRDefault="00624558" w:rsidP="008A7516">
      <w:pPr>
        <w:spacing w:after="0" w:line="240" w:lineRule="auto"/>
      </w:pPr>
      <w:r>
        <w:separator/>
      </w:r>
    </w:p>
  </w:footnote>
  <w:footnote w:type="continuationSeparator" w:id="0">
    <w:p w14:paraId="04C8A677" w14:textId="77777777" w:rsidR="00624558" w:rsidRDefault="00624558" w:rsidP="008A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302" w14:textId="77777777" w:rsidR="00D07B08" w:rsidRPr="005D5206" w:rsidRDefault="00D07B08" w:rsidP="006D1A80">
    <w:pPr>
      <w:pStyle w:val="Header"/>
      <w:jc w:val="center"/>
    </w:pPr>
    <w:r>
      <w:rPr>
        <w:noProof/>
      </w:rPr>
      <w:drawing>
        <wp:inline distT="0" distB="0" distL="0" distR="0" wp14:anchorId="27813039" wp14:editId="2223C6D6">
          <wp:extent cx="1704975" cy="670445"/>
          <wp:effectExtent l="0" t="0" r="0" b="0"/>
          <wp:docPr id="3" name="Picture 3" descr="C:\Users\CWHIPPLE\AppData\Local\Microsoft\Windows\INetCache\Content.Word\ABoR_Logo_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IPPLE\AppData\Local\Microsoft\Windows\INetCache\Content.Word\ABoR_Logo_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0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934"/>
    <w:multiLevelType w:val="hybridMultilevel"/>
    <w:tmpl w:val="BCE2A7B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759C1"/>
    <w:multiLevelType w:val="hybridMultilevel"/>
    <w:tmpl w:val="B8147BC6"/>
    <w:lvl w:ilvl="0" w:tplc="E88A7E2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E84730E"/>
    <w:multiLevelType w:val="hybridMultilevel"/>
    <w:tmpl w:val="199A8DB6"/>
    <w:lvl w:ilvl="0" w:tplc="41E41D8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83961399">
    <w:abstractNumId w:val="1"/>
  </w:num>
  <w:num w:numId="2" w16cid:durableId="1730492375">
    <w:abstractNumId w:val="2"/>
  </w:num>
  <w:num w:numId="3" w16cid:durableId="105069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tAddress" w:val="3933 Steck Avenue, Suite B-110Austin, TX 78759"/>
    <w:docVar w:name="AgentCity" w:val="Austin"/>
    <w:docVar w:name="AgentCompanyName" w:val="JBGoodwin, REALTORS -- The Turner Team"/>
    <w:docVar w:name="AgentDesignations" w:val="ABR, CRS, GRI, SRES"/>
    <w:docVar w:name="AgentEmail" w:val="TexasSuperAgent@gmail.com"/>
    <w:docVar w:name="AgentFax" w:val="512-372-7426"/>
    <w:docVar w:name="AgentMobile" w:val=" "/>
    <w:docVar w:name="AgentName" w:val="Lynda Conway"/>
    <w:docVar w:name="AgentNameWithDesignations" w:val="Lynda Conway, ABR, CRS, GRI, SRES"/>
    <w:docVar w:name="AgentOffice" w:val="512-502-7814"/>
    <w:docVar w:name="AgentSlogan" w:val="Working Together To Build Your Dreams"/>
    <w:docVar w:name="AgentState" w:val="TX"/>
    <w:docVar w:name="AgentStreet" w:val="3933 Steck Avenue, Suite B-110"/>
    <w:docVar w:name="AgentStreetLine2" w:val=" "/>
    <w:docVar w:name="AgentWebsite" w:val="http://www.TurnerTeam.com"/>
    <w:docVar w:name="AgentZipCode" w:val="78759"/>
  </w:docVars>
  <w:rsids>
    <w:rsidRoot w:val="008A7516"/>
    <w:rsid w:val="00011002"/>
    <w:rsid w:val="0001290A"/>
    <w:rsid w:val="000204F3"/>
    <w:rsid w:val="000304CC"/>
    <w:rsid w:val="00032F3E"/>
    <w:rsid w:val="000344B0"/>
    <w:rsid w:val="0008727B"/>
    <w:rsid w:val="0009573B"/>
    <w:rsid w:val="0009620D"/>
    <w:rsid w:val="000A5F7F"/>
    <w:rsid w:val="000D603E"/>
    <w:rsid w:val="000D63AC"/>
    <w:rsid w:val="000D6BF2"/>
    <w:rsid w:val="000D6EDA"/>
    <w:rsid w:val="000E1C52"/>
    <w:rsid w:val="001030D5"/>
    <w:rsid w:val="00105FBB"/>
    <w:rsid w:val="001078B3"/>
    <w:rsid w:val="0011162B"/>
    <w:rsid w:val="00142CF0"/>
    <w:rsid w:val="001438F0"/>
    <w:rsid w:val="00154B35"/>
    <w:rsid w:val="00156BC7"/>
    <w:rsid w:val="00162FC0"/>
    <w:rsid w:val="001728BE"/>
    <w:rsid w:val="00173E58"/>
    <w:rsid w:val="0018553B"/>
    <w:rsid w:val="001A0527"/>
    <w:rsid w:val="001A440B"/>
    <w:rsid w:val="001A67AA"/>
    <w:rsid w:val="001C3DAC"/>
    <w:rsid w:val="001F47B4"/>
    <w:rsid w:val="001F7CDB"/>
    <w:rsid w:val="002025B1"/>
    <w:rsid w:val="00204740"/>
    <w:rsid w:val="002109D3"/>
    <w:rsid w:val="00221A20"/>
    <w:rsid w:val="00221FBD"/>
    <w:rsid w:val="00232911"/>
    <w:rsid w:val="002345FC"/>
    <w:rsid w:val="002538DD"/>
    <w:rsid w:val="0025553F"/>
    <w:rsid w:val="00262095"/>
    <w:rsid w:val="002646B5"/>
    <w:rsid w:val="002775CA"/>
    <w:rsid w:val="002973FE"/>
    <w:rsid w:val="002A1B33"/>
    <w:rsid w:val="002A7578"/>
    <w:rsid w:val="002B2A53"/>
    <w:rsid w:val="002C4B0C"/>
    <w:rsid w:val="002C667B"/>
    <w:rsid w:val="002D2990"/>
    <w:rsid w:val="002D2DE4"/>
    <w:rsid w:val="002D3D23"/>
    <w:rsid w:val="002D53FB"/>
    <w:rsid w:val="002D6D5A"/>
    <w:rsid w:val="002F59BC"/>
    <w:rsid w:val="00310719"/>
    <w:rsid w:val="00313703"/>
    <w:rsid w:val="003249D0"/>
    <w:rsid w:val="0033414E"/>
    <w:rsid w:val="00351D43"/>
    <w:rsid w:val="00363990"/>
    <w:rsid w:val="00367374"/>
    <w:rsid w:val="00377ECE"/>
    <w:rsid w:val="003844D6"/>
    <w:rsid w:val="003846F9"/>
    <w:rsid w:val="0039457E"/>
    <w:rsid w:val="0039758C"/>
    <w:rsid w:val="003B50C3"/>
    <w:rsid w:val="003B612F"/>
    <w:rsid w:val="003C6384"/>
    <w:rsid w:val="003F02DB"/>
    <w:rsid w:val="00402E3D"/>
    <w:rsid w:val="0042288C"/>
    <w:rsid w:val="004304E9"/>
    <w:rsid w:val="00447712"/>
    <w:rsid w:val="00455DDB"/>
    <w:rsid w:val="00464D2C"/>
    <w:rsid w:val="00481D45"/>
    <w:rsid w:val="00490A12"/>
    <w:rsid w:val="0049162C"/>
    <w:rsid w:val="00492A5A"/>
    <w:rsid w:val="00493038"/>
    <w:rsid w:val="00494D6E"/>
    <w:rsid w:val="004B4651"/>
    <w:rsid w:val="004B4CAE"/>
    <w:rsid w:val="004B55B7"/>
    <w:rsid w:val="004C3B9D"/>
    <w:rsid w:val="004E1444"/>
    <w:rsid w:val="004E2BE8"/>
    <w:rsid w:val="004E41AB"/>
    <w:rsid w:val="004F503A"/>
    <w:rsid w:val="00511D74"/>
    <w:rsid w:val="00512BE6"/>
    <w:rsid w:val="0051396D"/>
    <w:rsid w:val="00515AC1"/>
    <w:rsid w:val="00516D5A"/>
    <w:rsid w:val="005268FB"/>
    <w:rsid w:val="00532250"/>
    <w:rsid w:val="0053299B"/>
    <w:rsid w:val="005362E9"/>
    <w:rsid w:val="00540CAD"/>
    <w:rsid w:val="00544987"/>
    <w:rsid w:val="0054746E"/>
    <w:rsid w:val="00563B8A"/>
    <w:rsid w:val="005A6082"/>
    <w:rsid w:val="005B0961"/>
    <w:rsid w:val="005C0333"/>
    <w:rsid w:val="005C2653"/>
    <w:rsid w:val="005C511B"/>
    <w:rsid w:val="005D5206"/>
    <w:rsid w:val="00613684"/>
    <w:rsid w:val="00624558"/>
    <w:rsid w:val="00626504"/>
    <w:rsid w:val="006414C7"/>
    <w:rsid w:val="00650361"/>
    <w:rsid w:val="00653EC9"/>
    <w:rsid w:val="00655810"/>
    <w:rsid w:val="00660EB0"/>
    <w:rsid w:val="0066335B"/>
    <w:rsid w:val="00663631"/>
    <w:rsid w:val="00665358"/>
    <w:rsid w:val="006678B6"/>
    <w:rsid w:val="006754FA"/>
    <w:rsid w:val="006932F0"/>
    <w:rsid w:val="00694EF2"/>
    <w:rsid w:val="006B1EEC"/>
    <w:rsid w:val="006D1A80"/>
    <w:rsid w:val="006D4B18"/>
    <w:rsid w:val="006E6C63"/>
    <w:rsid w:val="007004CB"/>
    <w:rsid w:val="00716D2D"/>
    <w:rsid w:val="0071701F"/>
    <w:rsid w:val="0072488E"/>
    <w:rsid w:val="0074713D"/>
    <w:rsid w:val="007579F1"/>
    <w:rsid w:val="00760656"/>
    <w:rsid w:val="00771EEE"/>
    <w:rsid w:val="00777988"/>
    <w:rsid w:val="00792147"/>
    <w:rsid w:val="007A4820"/>
    <w:rsid w:val="007B0253"/>
    <w:rsid w:val="007B119A"/>
    <w:rsid w:val="007B6206"/>
    <w:rsid w:val="007D2DCD"/>
    <w:rsid w:val="007E0B4D"/>
    <w:rsid w:val="007E26FF"/>
    <w:rsid w:val="007E34A9"/>
    <w:rsid w:val="007E6FC2"/>
    <w:rsid w:val="007F7562"/>
    <w:rsid w:val="0080211A"/>
    <w:rsid w:val="00822F8B"/>
    <w:rsid w:val="008330F2"/>
    <w:rsid w:val="00835DB1"/>
    <w:rsid w:val="00844391"/>
    <w:rsid w:val="008568FA"/>
    <w:rsid w:val="00877C0C"/>
    <w:rsid w:val="0088757F"/>
    <w:rsid w:val="008A6456"/>
    <w:rsid w:val="008A7516"/>
    <w:rsid w:val="008E6A2F"/>
    <w:rsid w:val="008F7DA7"/>
    <w:rsid w:val="009040C0"/>
    <w:rsid w:val="00915855"/>
    <w:rsid w:val="009162F5"/>
    <w:rsid w:val="00916E08"/>
    <w:rsid w:val="00923129"/>
    <w:rsid w:val="009243CD"/>
    <w:rsid w:val="0092454B"/>
    <w:rsid w:val="00930D01"/>
    <w:rsid w:val="0095032E"/>
    <w:rsid w:val="00952B71"/>
    <w:rsid w:val="00957676"/>
    <w:rsid w:val="009618AD"/>
    <w:rsid w:val="009634B0"/>
    <w:rsid w:val="00964369"/>
    <w:rsid w:val="009728D8"/>
    <w:rsid w:val="00992376"/>
    <w:rsid w:val="00992C46"/>
    <w:rsid w:val="009A19E4"/>
    <w:rsid w:val="009C0D11"/>
    <w:rsid w:val="009C3298"/>
    <w:rsid w:val="009C6546"/>
    <w:rsid w:val="009C6D40"/>
    <w:rsid w:val="009D26D7"/>
    <w:rsid w:val="009D2D9A"/>
    <w:rsid w:val="009D67AD"/>
    <w:rsid w:val="009E20AD"/>
    <w:rsid w:val="009F35AB"/>
    <w:rsid w:val="00A0065D"/>
    <w:rsid w:val="00A21B89"/>
    <w:rsid w:val="00A355F2"/>
    <w:rsid w:val="00A46938"/>
    <w:rsid w:val="00A562D1"/>
    <w:rsid w:val="00A803FF"/>
    <w:rsid w:val="00A82EB4"/>
    <w:rsid w:val="00A83A30"/>
    <w:rsid w:val="00AA2131"/>
    <w:rsid w:val="00AB1AC7"/>
    <w:rsid w:val="00AB269D"/>
    <w:rsid w:val="00AC2074"/>
    <w:rsid w:val="00AC2134"/>
    <w:rsid w:val="00AD7A51"/>
    <w:rsid w:val="00AF44E5"/>
    <w:rsid w:val="00AF56EF"/>
    <w:rsid w:val="00B07769"/>
    <w:rsid w:val="00B15024"/>
    <w:rsid w:val="00B24977"/>
    <w:rsid w:val="00B253F6"/>
    <w:rsid w:val="00B705EE"/>
    <w:rsid w:val="00B967C2"/>
    <w:rsid w:val="00BB4404"/>
    <w:rsid w:val="00BD5833"/>
    <w:rsid w:val="00BD717B"/>
    <w:rsid w:val="00BF33BD"/>
    <w:rsid w:val="00BF623F"/>
    <w:rsid w:val="00C1113E"/>
    <w:rsid w:val="00C1153E"/>
    <w:rsid w:val="00C300E6"/>
    <w:rsid w:val="00C31BC2"/>
    <w:rsid w:val="00C42540"/>
    <w:rsid w:val="00C43774"/>
    <w:rsid w:val="00C462E9"/>
    <w:rsid w:val="00C46FDB"/>
    <w:rsid w:val="00C6154B"/>
    <w:rsid w:val="00C67272"/>
    <w:rsid w:val="00C672C7"/>
    <w:rsid w:val="00C728FB"/>
    <w:rsid w:val="00C8389D"/>
    <w:rsid w:val="00C87EDF"/>
    <w:rsid w:val="00C92EDF"/>
    <w:rsid w:val="00CB4A82"/>
    <w:rsid w:val="00CC091E"/>
    <w:rsid w:val="00CC612E"/>
    <w:rsid w:val="00CE537C"/>
    <w:rsid w:val="00CF2579"/>
    <w:rsid w:val="00D05123"/>
    <w:rsid w:val="00D07B08"/>
    <w:rsid w:val="00D10BC2"/>
    <w:rsid w:val="00D1362F"/>
    <w:rsid w:val="00D25D9E"/>
    <w:rsid w:val="00D330C7"/>
    <w:rsid w:val="00D5136D"/>
    <w:rsid w:val="00D553A1"/>
    <w:rsid w:val="00D61559"/>
    <w:rsid w:val="00D64D50"/>
    <w:rsid w:val="00D717EC"/>
    <w:rsid w:val="00D71B83"/>
    <w:rsid w:val="00D87877"/>
    <w:rsid w:val="00DB60FD"/>
    <w:rsid w:val="00DB77C7"/>
    <w:rsid w:val="00DC760A"/>
    <w:rsid w:val="00DE1ADA"/>
    <w:rsid w:val="00E01A38"/>
    <w:rsid w:val="00E0428E"/>
    <w:rsid w:val="00E04F59"/>
    <w:rsid w:val="00E05CF9"/>
    <w:rsid w:val="00E0613A"/>
    <w:rsid w:val="00E16AAC"/>
    <w:rsid w:val="00E20206"/>
    <w:rsid w:val="00E2125C"/>
    <w:rsid w:val="00E2401B"/>
    <w:rsid w:val="00E25E3F"/>
    <w:rsid w:val="00E34787"/>
    <w:rsid w:val="00E402C5"/>
    <w:rsid w:val="00E40D52"/>
    <w:rsid w:val="00E54E81"/>
    <w:rsid w:val="00E54E82"/>
    <w:rsid w:val="00E70225"/>
    <w:rsid w:val="00E7362F"/>
    <w:rsid w:val="00E752A1"/>
    <w:rsid w:val="00E92B78"/>
    <w:rsid w:val="00EA51C8"/>
    <w:rsid w:val="00EA75B7"/>
    <w:rsid w:val="00EC1603"/>
    <w:rsid w:val="00ED05C8"/>
    <w:rsid w:val="00EE00B4"/>
    <w:rsid w:val="00EE4F32"/>
    <w:rsid w:val="00EF0354"/>
    <w:rsid w:val="00EF5C98"/>
    <w:rsid w:val="00F07151"/>
    <w:rsid w:val="00F077A7"/>
    <w:rsid w:val="00F077D5"/>
    <w:rsid w:val="00F137C5"/>
    <w:rsid w:val="00F23C92"/>
    <w:rsid w:val="00F24577"/>
    <w:rsid w:val="00F3081B"/>
    <w:rsid w:val="00F30D8D"/>
    <w:rsid w:val="00F433BF"/>
    <w:rsid w:val="00F56F55"/>
    <w:rsid w:val="00F87E48"/>
    <w:rsid w:val="00FC2694"/>
    <w:rsid w:val="00FC4E86"/>
    <w:rsid w:val="00FD3DDF"/>
    <w:rsid w:val="00FD7A49"/>
    <w:rsid w:val="00FF6465"/>
    <w:rsid w:val="53099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0018CF"/>
  <w15:docId w15:val="{FCB602B8-B7E1-4261-BA27-EAE90E7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7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A7516"/>
    <w:rPr>
      <w:rFonts w:cs="Times New Roman"/>
    </w:rPr>
  </w:style>
  <w:style w:type="paragraph" w:styleId="Footer">
    <w:name w:val="footer"/>
    <w:basedOn w:val="Normal"/>
    <w:link w:val="FooterChar"/>
    <w:uiPriority w:val="99"/>
    <w:rsid w:val="008A75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7516"/>
    <w:rPr>
      <w:rFonts w:cs="Times New Roman"/>
    </w:rPr>
  </w:style>
  <w:style w:type="paragraph" w:styleId="ListParagraph">
    <w:name w:val="List Paragraph"/>
    <w:basedOn w:val="Normal"/>
    <w:uiPriority w:val="99"/>
    <w:qFormat/>
    <w:rsid w:val="008A7516"/>
    <w:pPr>
      <w:ind w:left="720"/>
    </w:pPr>
  </w:style>
  <w:style w:type="character" w:styleId="Hyperlink">
    <w:name w:val="Hyperlink"/>
    <w:basedOn w:val="DefaultParagraphFont"/>
    <w:uiPriority w:val="99"/>
    <w:rsid w:val="008A7516"/>
    <w:rPr>
      <w:rFonts w:cs="Times New Roman"/>
      <w:color w:val="0000FF"/>
      <w:u w:val="single"/>
    </w:rPr>
  </w:style>
  <w:style w:type="paragraph" w:styleId="BalloonText">
    <w:name w:val="Balloon Text"/>
    <w:basedOn w:val="Normal"/>
    <w:link w:val="BalloonTextChar"/>
    <w:uiPriority w:val="99"/>
    <w:semiHidden/>
    <w:rsid w:val="002B2A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8B6"/>
    <w:rPr>
      <w:rFonts w:ascii="Times New Roman" w:hAnsi="Times New Roman" w:cs="Times New Roman"/>
      <w:sz w:val="2"/>
      <w:szCs w:val="2"/>
    </w:rPr>
  </w:style>
  <w:style w:type="paragraph" w:styleId="NoSpacing">
    <w:name w:val="No Spacing"/>
    <w:uiPriority w:val="1"/>
    <w:qFormat/>
    <w:rsid w:val="009040C0"/>
    <w:rPr>
      <w:rFonts w:cs="Calibri"/>
    </w:rPr>
  </w:style>
  <w:style w:type="character" w:styleId="CommentReference">
    <w:name w:val="annotation reference"/>
    <w:basedOn w:val="DefaultParagraphFont"/>
    <w:uiPriority w:val="99"/>
    <w:semiHidden/>
    <w:unhideWhenUsed/>
    <w:rsid w:val="00C728FB"/>
    <w:rPr>
      <w:sz w:val="16"/>
      <w:szCs w:val="16"/>
    </w:rPr>
  </w:style>
  <w:style w:type="paragraph" w:styleId="CommentText">
    <w:name w:val="annotation text"/>
    <w:basedOn w:val="Normal"/>
    <w:link w:val="CommentTextChar"/>
    <w:uiPriority w:val="99"/>
    <w:unhideWhenUsed/>
    <w:rsid w:val="00C728FB"/>
    <w:pPr>
      <w:spacing w:line="240" w:lineRule="auto"/>
    </w:pPr>
    <w:rPr>
      <w:sz w:val="20"/>
      <w:szCs w:val="20"/>
    </w:rPr>
  </w:style>
  <w:style w:type="character" w:customStyle="1" w:styleId="CommentTextChar">
    <w:name w:val="Comment Text Char"/>
    <w:basedOn w:val="DefaultParagraphFont"/>
    <w:link w:val="CommentText"/>
    <w:uiPriority w:val="99"/>
    <w:rsid w:val="00C728FB"/>
    <w:rPr>
      <w:rFonts w:cs="Calibri"/>
      <w:sz w:val="20"/>
      <w:szCs w:val="20"/>
    </w:rPr>
  </w:style>
  <w:style w:type="paragraph" w:styleId="CommentSubject">
    <w:name w:val="annotation subject"/>
    <w:basedOn w:val="CommentText"/>
    <w:next w:val="CommentText"/>
    <w:link w:val="CommentSubjectChar"/>
    <w:uiPriority w:val="99"/>
    <w:semiHidden/>
    <w:unhideWhenUsed/>
    <w:rsid w:val="00C728FB"/>
    <w:rPr>
      <w:b/>
      <w:bCs/>
    </w:rPr>
  </w:style>
  <w:style w:type="character" w:customStyle="1" w:styleId="CommentSubjectChar">
    <w:name w:val="Comment Subject Char"/>
    <w:basedOn w:val="CommentTextChar"/>
    <w:link w:val="CommentSubject"/>
    <w:uiPriority w:val="99"/>
    <w:semiHidden/>
    <w:rsid w:val="00C728FB"/>
    <w:rPr>
      <w:rFonts w:cs="Calibri"/>
      <w:b/>
      <w:bCs/>
      <w:sz w:val="20"/>
      <w:szCs w:val="20"/>
    </w:rPr>
  </w:style>
  <w:style w:type="character" w:styleId="UnresolvedMention">
    <w:name w:val="Unresolved Mention"/>
    <w:basedOn w:val="DefaultParagraphFont"/>
    <w:uiPriority w:val="99"/>
    <w:semiHidden/>
    <w:unhideWhenUsed/>
    <w:rsid w:val="00E25E3F"/>
    <w:rPr>
      <w:color w:val="605E5C"/>
      <w:shd w:val="clear" w:color="auto" w:fill="E1DFDD"/>
    </w:rPr>
  </w:style>
  <w:style w:type="paragraph" w:customStyle="1" w:styleId="paragraph">
    <w:name w:val="paragraph"/>
    <w:basedOn w:val="Normal"/>
    <w:rsid w:val="006B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1EEC"/>
  </w:style>
  <w:style w:type="character" w:customStyle="1" w:styleId="eop">
    <w:name w:val="eop"/>
    <w:basedOn w:val="DefaultParagraphFont"/>
    <w:rsid w:val="006B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8068">
      <w:bodyDiv w:val="1"/>
      <w:marLeft w:val="0"/>
      <w:marRight w:val="0"/>
      <w:marTop w:val="0"/>
      <w:marBottom w:val="0"/>
      <w:divBdr>
        <w:top w:val="none" w:sz="0" w:space="0" w:color="auto"/>
        <w:left w:val="none" w:sz="0" w:space="0" w:color="auto"/>
        <w:bottom w:val="none" w:sz="0" w:space="0" w:color="auto"/>
        <w:right w:val="none" w:sz="0" w:space="0" w:color="auto"/>
      </w:divBdr>
      <w:divsChild>
        <w:div w:id="930426899">
          <w:marLeft w:val="0"/>
          <w:marRight w:val="0"/>
          <w:marTop w:val="0"/>
          <w:marBottom w:val="0"/>
          <w:divBdr>
            <w:top w:val="none" w:sz="0" w:space="0" w:color="auto"/>
            <w:left w:val="none" w:sz="0" w:space="0" w:color="auto"/>
            <w:bottom w:val="none" w:sz="0" w:space="0" w:color="auto"/>
            <w:right w:val="none" w:sz="0" w:space="0" w:color="auto"/>
          </w:divBdr>
        </w:div>
        <w:div w:id="1275092098">
          <w:marLeft w:val="0"/>
          <w:marRight w:val="0"/>
          <w:marTop w:val="0"/>
          <w:marBottom w:val="0"/>
          <w:divBdr>
            <w:top w:val="none" w:sz="0" w:space="0" w:color="auto"/>
            <w:left w:val="none" w:sz="0" w:space="0" w:color="auto"/>
            <w:bottom w:val="none" w:sz="0" w:space="0" w:color="auto"/>
            <w:right w:val="none" w:sz="0" w:space="0" w:color="auto"/>
          </w:divBdr>
        </w:div>
      </w:divsChild>
    </w:div>
    <w:div w:id="198856493">
      <w:bodyDiv w:val="1"/>
      <w:marLeft w:val="0"/>
      <w:marRight w:val="0"/>
      <w:marTop w:val="0"/>
      <w:marBottom w:val="0"/>
      <w:divBdr>
        <w:top w:val="none" w:sz="0" w:space="0" w:color="auto"/>
        <w:left w:val="none" w:sz="0" w:space="0" w:color="auto"/>
        <w:bottom w:val="none" w:sz="0" w:space="0" w:color="auto"/>
        <w:right w:val="none" w:sz="0" w:space="0" w:color="auto"/>
      </w:divBdr>
      <w:divsChild>
        <w:div w:id="577128854">
          <w:marLeft w:val="0"/>
          <w:marRight w:val="0"/>
          <w:marTop w:val="0"/>
          <w:marBottom w:val="0"/>
          <w:divBdr>
            <w:top w:val="none" w:sz="0" w:space="0" w:color="auto"/>
            <w:left w:val="none" w:sz="0" w:space="0" w:color="auto"/>
            <w:bottom w:val="none" w:sz="0" w:space="0" w:color="auto"/>
            <w:right w:val="none" w:sz="0" w:space="0" w:color="auto"/>
          </w:divBdr>
        </w:div>
        <w:div w:id="200024281">
          <w:marLeft w:val="0"/>
          <w:marRight w:val="0"/>
          <w:marTop w:val="0"/>
          <w:marBottom w:val="0"/>
          <w:divBdr>
            <w:top w:val="none" w:sz="0" w:space="0" w:color="auto"/>
            <w:left w:val="none" w:sz="0" w:space="0" w:color="auto"/>
            <w:bottom w:val="none" w:sz="0" w:space="0" w:color="auto"/>
            <w:right w:val="none" w:sz="0" w:space="0" w:color="auto"/>
          </w:divBdr>
        </w:div>
        <w:div w:id="615479521">
          <w:marLeft w:val="0"/>
          <w:marRight w:val="0"/>
          <w:marTop w:val="0"/>
          <w:marBottom w:val="0"/>
          <w:divBdr>
            <w:top w:val="none" w:sz="0" w:space="0" w:color="auto"/>
            <w:left w:val="none" w:sz="0" w:space="0" w:color="auto"/>
            <w:bottom w:val="none" w:sz="0" w:space="0" w:color="auto"/>
            <w:right w:val="none" w:sz="0" w:space="0" w:color="auto"/>
          </w:divBdr>
        </w:div>
      </w:divsChild>
    </w:div>
    <w:div w:id="285354295">
      <w:bodyDiv w:val="1"/>
      <w:marLeft w:val="0"/>
      <w:marRight w:val="0"/>
      <w:marTop w:val="0"/>
      <w:marBottom w:val="0"/>
      <w:divBdr>
        <w:top w:val="none" w:sz="0" w:space="0" w:color="auto"/>
        <w:left w:val="none" w:sz="0" w:space="0" w:color="auto"/>
        <w:bottom w:val="none" w:sz="0" w:space="0" w:color="auto"/>
        <w:right w:val="none" w:sz="0" w:space="0" w:color="auto"/>
      </w:divBdr>
      <w:divsChild>
        <w:div w:id="820197436">
          <w:marLeft w:val="0"/>
          <w:marRight w:val="0"/>
          <w:marTop w:val="0"/>
          <w:marBottom w:val="0"/>
          <w:divBdr>
            <w:top w:val="none" w:sz="0" w:space="0" w:color="auto"/>
            <w:left w:val="none" w:sz="0" w:space="0" w:color="auto"/>
            <w:bottom w:val="none" w:sz="0" w:space="0" w:color="auto"/>
            <w:right w:val="none" w:sz="0" w:space="0" w:color="auto"/>
          </w:divBdr>
        </w:div>
        <w:div w:id="2025327919">
          <w:marLeft w:val="0"/>
          <w:marRight w:val="0"/>
          <w:marTop w:val="0"/>
          <w:marBottom w:val="0"/>
          <w:divBdr>
            <w:top w:val="none" w:sz="0" w:space="0" w:color="auto"/>
            <w:left w:val="none" w:sz="0" w:space="0" w:color="auto"/>
            <w:bottom w:val="none" w:sz="0" w:space="0" w:color="auto"/>
            <w:right w:val="none" w:sz="0" w:space="0" w:color="auto"/>
          </w:divBdr>
        </w:div>
        <w:div w:id="1611934580">
          <w:marLeft w:val="0"/>
          <w:marRight w:val="0"/>
          <w:marTop w:val="0"/>
          <w:marBottom w:val="0"/>
          <w:divBdr>
            <w:top w:val="none" w:sz="0" w:space="0" w:color="auto"/>
            <w:left w:val="none" w:sz="0" w:space="0" w:color="auto"/>
            <w:bottom w:val="none" w:sz="0" w:space="0" w:color="auto"/>
            <w:right w:val="none" w:sz="0" w:space="0" w:color="auto"/>
          </w:divBdr>
        </w:div>
        <w:div w:id="639843012">
          <w:marLeft w:val="0"/>
          <w:marRight w:val="0"/>
          <w:marTop w:val="0"/>
          <w:marBottom w:val="0"/>
          <w:divBdr>
            <w:top w:val="none" w:sz="0" w:space="0" w:color="auto"/>
            <w:left w:val="none" w:sz="0" w:space="0" w:color="auto"/>
            <w:bottom w:val="none" w:sz="0" w:space="0" w:color="auto"/>
            <w:right w:val="none" w:sz="0" w:space="0" w:color="auto"/>
          </w:divBdr>
        </w:div>
      </w:divsChild>
    </w:div>
    <w:div w:id="745759145">
      <w:bodyDiv w:val="1"/>
      <w:marLeft w:val="0"/>
      <w:marRight w:val="0"/>
      <w:marTop w:val="0"/>
      <w:marBottom w:val="0"/>
      <w:divBdr>
        <w:top w:val="none" w:sz="0" w:space="0" w:color="auto"/>
        <w:left w:val="none" w:sz="0" w:space="0" w:color="auto"/>
        <w:bottom w:val="none" w:sz="0" w:space="0" w:color="auto"/>
        <w:right w:val="none" w:sz="0" w:space="0" w:color="auto"/>
      </w:divBdr>
    </w:div>
    <w:div w:id="913929808">
      <w:bodyDiv w:val="1"/>
      <w:marLeft w:val="0"/>
      <w:marRight w:val="0"/>
      <w:marTop w:val="0"/>
      <w:marBottom w:val="0"/>
      <w:divBdr>
        <w:top w:val="none" w:sz="0" w:space="0" w:color="auto"/>
        <w:left w:val="none" w:sz="0" w:space="0" w:color="auto"/>
        <w:bottom w:val="none" w:sz="0" w:space="0" w:color="auto"/>
        <w:right w:val="none" w:sz="0" w:space="0" w:color="auto"/>
      </w:divBdr>
      <w:divsChild>
        <w:div w:id="1836535628">
          <w:marLeft w:val="0"/>
          <w:marRight w:val="0"/>
          <w:marTop w:val="0"/>
          <w:marBottom w:val="0"/>
          <w:divBdr>
            <w:top w:val="none" w:sz="0" w:space="0" w:color="auto"/>
            <w:left w:val="none" w:sz="0" w:space="0" w:color="auto"/>
            <w:bottom w:val="none" w:sz="0" w:space="0" w:color="auto"/>
            <w:right w:val="none" w:sz="0" w:space="0" w:color="auto"/>
          </w:divBdr>
        </w:div>
        <w:div w:id="880018091">
          <w:marLeft w:val="0"/>
          <w:marRight w:val="0"/>
          <w:marTop w:val="0"/>
          <w:marBottom w:val="0"/>
          <w:divBdr>
            <w:top w:val="none" w:sz="0" w:space="0" w:color="auto"/>
            <w:left w:val="none" w:sz="0" w:space="0" w:color="auto"/>
            <w:bottom w:val="none" w:sz="0" w:space="0" w:color="auto"/>
            <w:right w:val="none" w:sz="0" w:space="0" w:color="auto"/>
          </w:divBdr>
        </w:div>
        <w:div w:id="1978681816">
          <w:marLeft w:val="0"/>
          <w:marRight w:val="0"/>
          <w:marTop w:val="0"/>
          <w:marBottom w:val="0"/>
          <w:divBdr>
            <w:top w:val="none" w:sz="0" w:space="0" w:color="auto"/>
            <w:left w:val="none" w:sz="0" w:space="0" w:color="auto"/>
            <w:bottom w:val="none" w:sz="0" w:space="0" w:color="auto"/>
            <w:right w:val="none" w:sz="0" w:space="0" w:color="auto"/>
          </w:divBdr>
        </w:div>
        <w:div w:id="1872299092">
          <w:marLeft w:val="0"/>
          <w:marRight w:val="0"/>
          <w:marTop w:val="0"/>
          <w:marBottom w:val="0"/>
          <w:divBdr>
            <w:top w:val="none" w:sz="0" w:space="0" w:color="auto"/>
            <w:left w:val="none" w:sz="0" w:space="0" w:color="auto"/>
            <w:bottom w:val="none" w:sz="0" w:space="0" w:color="auto"/>
            <w:right w:val="none" w:sz="0" w:space="0" w:color="auto"/>
          </w:divBdr>
        </w:div>
        <w:div w:id="40830647">
          <w:marLeft w:val="0"/>
          <w:marRight w:val="0"/>
          <w:marTop w:val="0"/>
          <w:marBottom w:val="0"/>
          <w:divBdr>
            <w:top w:val="none" w:sz="0" w:space="0" w:color="auto"/>
            <w:left w:val="none" w:sz="0" w:space="0" w:color="auto"/>
            <w:bottom w:val="none" w:sz="0" w:space="0" w:color="auto"/>
            <w:right w:val="none" w:sz="0" w:space="0" w:color="auto"/>
          </w:divBdr>
        </w:div>
      </w:divsChild>
    </w:div>
    <w:div w:id="967593330">
      <w:bodyDiv w:val="1"/>
      <w:marLeft w:val="0"/>
      <w:marRight w:val="0"/>
      <w:marTop w:val="0"/>
      <w:marBottom w:val="0"/>
      <w:divBdr>
        <w:top w:val="none" w:sz="0" w:space="0" w:color="auto"/>
        <w:left w:val="none" w:sz="0" w:space="0" w:color="auto"/>
        <w:bottom w:val="none" w:sz="0" w:space="0" w:color="auto"/>
        <w:right w:val="none" w:sz="0" w:space="0" w:color="auto"/>
      </w:divBdr>
      <w:divsChild>
        <w:div w:id="669914989">
          <w:marLeft w:val="0"/>
          <w:marRight w:val="0"/>
          <w:marTop w:val="0"/>
          <w:marBottom w:val="0"/>
          <w:divBdr>
            <w:top w:val="none" w:sz="0" w:space="0" w:color="auto"/>
            <w:left w:val="none" w:sz="0" w:space="0" w:color="auto"/>
            <w:bottom w:val="none" w:sz="0" w:space="0" w:color="auto"/>
            <w:right w:val="none" w:sz="0" w:space="0" w:color="auto"/>
          </w:divBdr>
        </w:div>
        <w:div w:id="822310357">
          <w:marLeft w:val="0"/>
          <w:marRight w:val="0"/>
          <w:marTop w:val="0"/>
          <w:marBottom w:val="0"/>
          <w:divBdr>
            <w:top w:val="none" w:sz="0" w:space="0" w:color="auto"/>
            <w:left w:val="none" w:sz="0" w:space="0" w:color="auto"/>
            <w:bottom w:val="none" w:sz="0" w:space="0" w:color="auto"/>
            <w:right w:val="none" w:sz="0" w:space="0" w:color="auto"/>
          </w:divBdr>
        </w:div>
        <w:div w:id="671026397">
          <w:marLeft w:val="0"/>
          <w:marRight w:val="0"/>
          <w:marTop w:val="0"/>
          <w:marBottom w:val="0"/>
          <w:divBdr>
            <w:top w:val="none" w:sz="0" w:space="0" w:color="auto"/>
            <w:left w:val="none" w:sz="0" w:space="0" w:color="auto"/>
            <w:bottom w:val="none" w:sz="0" w:space="0" w:color="auto"/>
            <w:right w:val="none" w:sz="0" w:space="0" w:color="auto"/>
          </w:divBdr>
        </w:div>
        <w:div w:id="285702507">
          <w:marLeft w:val="0"/>
          <w:marRight w:val="0"/>
          <w:marTop w:val="0"/>
          <w:marBottom w:val="0"/>
          <w:divBdr>
            <w:top w:val="none" w:sz="0" w:space="0" w:color="auto"/>
            <w:left w:val="none" w:sz="0" w:space="0" w:color="auto"/>
            <w:bottom w:val="none" w:sz="0" w:space="0" w:color="auto"/>
            <w:right w:val="none" w:sz="0" w:space="0" w:color="auto"/>
          </w:divBdr>
        </w:div>
      </w:divsChild>
    </w:div>
    <w:div w:id="1449927827">
      <w:bodyDiv w:val="1"/>
      <w:marLeft w:val="0"/>
      <w:marRight w:val="0"/>
      <w:marTop w:val="0"/>
      <w:marBottom w:val="0"/>
      <w:divBdr>
        <w:top w:val="none" w:sz="0" w:space="0" w:color="auto"/>
        <w:left w:val="none" w:sz="0" w:space="0" w:color="auto"/>
        <w:bottom w:val="none" w:sz="0" w:space="0" w:color="auto"/>
        <w:right w:val="none" w:sz="0" w:space="0" w:color="auto"/>
      </w:divBdr>
    </w:div>
    <w:div w:id="1883513843">
      <w:bodyDiv w:val="1"/>
      <w:marLeft w:val="0"/>
      <w:marRight w:val="0"/>
      <w:marTop w:val="0"/>
      <w:marBottom w:val="0"/>
      <w:divBdr>
        <w:top w:val="none" w:sz="0" w:space="0" w:color="auto"/>
        <w:left w:val="none" w:sz="0" w:space="0" w:color="auto"/>
        <w:bottom w:val="none" w:sz="0" w:space="0" w:color="auto"/>
        <w:right w:val="none" w:sz="0" w:space="0" w:color="auto"/>
      </w:divBdr>
      <w:divsChild>
        <w:div w:id="975798193">
          <w:marLeft w:val="0"/>
          <w:marRight w:val="0"/>
          <w:marTop w:val="0"/>
          <w:marBottom w:val="0"/>
          <w:divBdr>
            <w:top w:val="none" w:sz="0" w:space="0" w:color="auto"/>
            <w:left w:val="none" w:sz="0" w:space="0" w:color="auto"/>
            <w:bottom w:val="none" w:sz="0" w:space="0" w:color="auto"/>
            <w:right w:val="none" w:sz="0" w:space="0" w:color="auto"/>
          </w:divBdr>
        </w:div>
        <w:div w:id="1765178379">
          <w:marLeft w:val="0"/>
          <w:marRight w:val="0"/>
          <w:marTop w:val="0"/>
          <w:marBottom w:val="0"/>
          <w:divBdr>
            <w:top w:val="none" w:sz="0" w:space="0" w:color="auto"/>
            <w:left w:val="none" w:sz="0" w:space="0" w:color="auto"/>
            <w:bottom w:val="none" w:sz="0" w:space="0" w:color="auto"/>
            <w:right w:val="none" w:sz="0" w:space="0" w:color="auto"/>
          </w:divBdr>
        </w:div>
        <w:div w:id="1765420932">
          <w:marLeft w:val="0"/>
          <w:marRight w:val="0"/>
          <w:marTop w:val="0"/>
          <w:marBottom w:val="0"/>
          <w:divBdr>
            <w:top w:val="none" w:sz="0" w:space="0" w:color="auto"/>
            <w:left w:val="none" w:sz="0" w:space="0" w:color="auto"/>
            <w:bottom w:val="none" w:sz="0" w:space="0" w:color="auto"/>
            <w:right w:val="none" w:sz="0" w:space="0" w:color="auto"/>
          </w:divBdr>
        </w:div>
      </w:divsChild>
    </w:div>
    <w:div w:id="1942644015">
      <w:bodyDiv w:val="1"/>
      <w:marLeft w:val="0"/>
      <w:marRight w:val="0"/>
      <w:marTop w:val="0"/>
      <w:marBottom w:val="0"/>
      <w:divBdr>
        <w:top w:val="none" w:sz="0" w:space="0" w:color="auto"/>
        <w:left w:val="none" w:sz="0" w:space="0" w:color="auto"/>
        <w:bottom w:val="none" w:sz="0" w:space="0" w:color="auto"/>
        <w:right w:val="none" w:sz="0" w:space="0" w:color="auto"/>
      </w:divBdr>
      <w:divsChild>
        <w:div w:id="2127309002">
          <w:marLeft w:val="0"/>
          <w:marRight w:val="0"/>
          <w:marTop w:val="0"/>
          <w:marBottom w:val="0"/>
          <w:divBdr>
            <w:top w:val="none" w:sz="0" w:space="0" w:color="auto"/>
            <w:left w:val="none" w:sz="0" w:space="0" w:color="auto"/>
            <w:bottom w:val="none" w:sz="0" w:space="0" w:color="auto"/>
            <w:right w:val="none" w:sz="0" w:space="0" w:color="auto"/>
          </w:divBdr>
        </w:div>
        <w:div w:id="1433940188">
          <w:marLeft w:val="0"/>
          <w:marRight w:val="0"/>
          <w:marTop w:val="0"/>
          <w:marBottom w:val="0"/>
          <w:divBdr>
            <w:top w:val="none" w:sz="0" w:space="0" w:color="auto"/>
            <w:left w:val="none" w:sz="0" w:space="0" w:color="auto"/>
            <w:bottom w:val="none" w:sz="0" w:space="0" w:color="auto"/>
            <w:right w:val="none" w:sz="0" w:space="0" w:color="auto"/>
          </w:divBdr>
        </w:div>
        <w:div w:id="1872955767">
          <w:marLeft w:val="0"/>
          <w:marRight w:val="0"/>
          <w:marTop w:val="0"/>
          <w:marBottom w:val="0"/>
          <w:divBdr>
            <w:top w:val="none" w:sz="0" w:space="0" w:color="auto"/>
            <w:left w:val="none" w:sz="0" w:space="0" w:color="auto"/>
            <w:bottom w:val="none" w:sz="0" w:space="0" w:color="auto"/>
            <w:right w:val="none" w:sz="0" w:space="0" w:color="auto"/>
          </w:divBdr>
        </w:div>
        <w:div w:id="70799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chambault@ab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rchambault@ab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3D9CB2E56E1438F7FBB3BD67BA0B9" ma:contentTypeVersion="17" ma:contentTypeDescription="Create a new document." ma:contentTypeScope="" ma:versionID="83b4fa5e2a42725cc958a02453589346">
  <xsd:schema xmlns:xsd="http://www.w3.org/2001/XMLSchema" xmlns:xs="http://www.w3.org/2001/XMLSchema" xmlns:p="http://schemas.microsoft.com/office/2006/metadata/properties" xmlns:ns2="6a54b0a5-bae9-4a9a-8a01-d88460d95778" xmlns:ns3="b5484402-c2e8-4567-9a4b-4c45d6fb6506" targetNamespace="http://schemas.microsoft.com/office/2006/metadata/properties" ma:root="true" ma:fieldsID="51cb925c983d091cf722b34857778e5e" ns2:_="" ns3:_="">
    <xsd:import namespace="6a54b0a5-bae9-4a9a-8a01-d88460d95778"/>
    <xsd:import namespace="b5484402-c2e8-4567-9a4b-4c45d6fb6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4b0a5-bae9-4a9a-8a01-d88460d95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84402-c2e8-4567-9a4b-4c45d6fb65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6a54b0a5-bae9-4a9a-8a01-d88460d95778" xsi:nil="true"/>
    <MigrationWizIdDocumentLibraryPermissions xmlns="6a54b0a5-bae9-4a9a-8a01-d88460d95778" xsi:nil="true"/>
    <MigrationWizIdPermissionLevels xmlns="6a54b0a5-bae9-4a9a-8a01-d88460d95778" xsi:nil="true"/>
    <MigrationWizId xmlns="6a54b0a5-bae9-4a9a-8a01-d88460d95778" xsi:nil="true"/>
    <MigrationWizIdSecurityGroups xmlns="6a54b0a5-bae9-4a9a-8a01-d88460d95778" xsi:nil="true"/>
  </documentManagement>
</p:properties>
</file>

<file path=customXml/itemProps1.xml><?xml version="1.0" encoding="utf-8"?>
<ds:datastoreItem xmlns:ds="http://schemas.openxmlformats.org/officeDocument/2006/customXml" ds:itemID="{36DA083B-665B-41F9-AA9F-FB1335465DBE}">
  <ds:schemaRefs>
    <ds:schemaRef ds:uri="http://schemas.microsoft.com/sharepoint/v3/contenttype/forms"/>
  </ds:schemaRefs>
</ds:datastoreItem>
</file>

<file path=customXml/itemProps2.xml><?xml version="1.0" encoding="utf-8"?>
<ds:datastoreItem xmlns:ds="http://schemas.openxmlformats.org/officeDocument/2006/customXml" ds:itemID="{3607586A-3D2D-41FB-8435-9D96C8A2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4b0a5-bae9-4a9a-8a01-d88460d95778"/>
    <ds:schemaRef ds:uri="b5484402-c2e8-4567-9a4b-4c45d6fb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1414C-CF04-48E9-B4B3-91B3EF680A56}">
  <ds:schemaRefs>
    <ds:schemaRef ds:uri="http://schemas.microsoft.com/office/2006/metadata/properties"/>
    <ds:schemaRef ds:uri="http://schemas.microsoft.com/office/infopath/2007/PartnerControls"/>
    <ds:schemaRef ds:uri="6a54b0a5-bae9-4a9a-8a01-d88460d957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Conway</dc:creator>
  <cp:lastModifiedBy>Caitland Orlicz</cp:lastModifiedBy>
  <cp:revision>2</cp:revision>
  <cp:lastPrinted>2017-07-24T13:42:00Z</cp:lastPrinted>
  <dcterms:created xsi:type="dcterms:W3CDTF">2023-04-14T14:11:00Z</dcterms:created>
  <dcterms:modified xsi:type="dcterms:W3CDTF">2023-04-14T14:11:00Z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0x0101006E13D9CB2E56E1438F7FBB3BD67BA0B9</vt:lpwstr>
  </property>
</Properties>
</file>